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20"/>
        <w:jc w:val="right"/>
        <w:rPr/>
      </w:pPr>
      <w:r>
        <w:rPr/>
      </w:r>
    </w:p>
    <w:p>
      <w:pPr>
        <w:pStyle w:val="Normal"/>
        <w:ind w:firstLine="720"/>
        <w:jc w:val="center"/>
        <w:rPr>
          <w:shd w:fill="auto" w:val="clear"/>
        </w:rPr>
      </w:pPr>
      <w:r>
        <w:rPr/>
      </w:r>
    </w:p>
    <w:p>
      <w:pPr>
        <w:pStyle w:val="Normal"/>
        <w:ind w:firstLine="720"/>
        <w:jc w:val="center"/>
        <w:rPr>
          <w:shd w:fill="auto" w:val="clear"/>
        </w:rPr>
      </w:pPr>
      <w:r>
        <w:rPr>
          <w:b/>
          <w:sz w:val="28"/>
          <w:szCs w:val="28"/>
          <w:shd w:fill="auto" w:val="clear"/>
        </w:rPr>
        <w:t xml:space="preserve">Основные социально-экономические показатели развития ЗАТО г. Радужный Владимирской области за 1 </w:t>
      </w:r>
      <w:r>
        <w:rPr>
          <w:rFonts w:eastAsia="Times New Roman" w:cs="Times New Roman"/>
          <w:b/>
          <w:color w:val="000000"/>
          <w:kern w:val="0"/>
          <w:sz w:val="28"/>
          <w:szCs w:val="28"/>
          <w:shd w:fill="auto" w:val="clear"/>
          <w:lang w:val="ru-RU" w:eastAsia="ru-RU" w:bidi="ar-SA"/>
        </w:rPr>
        <w:t>полугодие</w:t>
      </w:r>
      <w:r>
        <w:rPr>
          <w:b/>
          <w:sz w:val="28"/>
          <w:szCs w:val="28"/>
          <w:shd w:fill="auto" w:val="clear"/>
        </w:rPr>
        <w:t xml:space="preserve"> 202</w:t>
      </w:r>
      <w:r>
        <w:rPr>
          <w:rFonts w:eastAsia="Times New Roman" w:cs="Times New Roman"/>
          <w:b/>
          <w:sz w:val="28"/>
          <w:szCs w:val="28"/>
          <w:shd w:fill="auto" w:val="clear"/>
          <w:lang w:eastAsia="ru-RU"/>
        </w:rPr>
        <w:t>1</w:t>
      </w:r>
      <w:r>
        <w:rPr>
          <w:b/>
          <w:sz w:val="28"/>
          <w:szCs w:val="28"/>
          <w:shd w:fill="auto" w:val="clear"/>
        </w:rPr>
        <w:t xml:space="preserve">г. </w:t>
      </w:r>
    </w:p>
    <w:p>
      <w:pPr>
        <w:pStyle w:val="Normal"/>
        <w:ind w:firstLine="720"/>
        <w:jc w:val="both"/>
        <w:rPr>
          <w:b/>
          <w:b/>
          <w:sz w:val="27"/>
          <w:szCs w:val="27"/>
          <w:shd w:fill="auto" w:val="clear"/>
        </w:rPr>
      </w:pPr>
      <w:r>
        <w:rPr>
          <w:b/>
          <w:sz w:val="27"/>
          <w:szCs w:val="27"/>
          <w:shd w:fill="auto" w:val="clear"/>
        </w:rPr>
      </w:r>
    </w:p>
    <w:p>
      <w:pPr>
        <w:pStyle w:val="Normal"/>
        <w:ind w:firstLine="720"/>
        <w:jc w:val="both"/>
        <w:rPr>
          <w:shd w:fill="auto" w:val="clear"/>
        </w:rPr>
      </w:pPr>
      <w:r>
        <w:rPr>
          <w:b/>
          <w:sz w:val="28"/>
          <w:szCs w:val="28"/>
          <w:shd w:fill="auto" w:val="clear"/>
        </w:rPr>
        <w:t>Объем отгруженных</w:t>
      </w:r>
      <w:r>
        <w:rPr>
          <w:sz w:val="28"/>
          <w:szCs w:val="28"/>
          <w:shd w:fill="auto" w:val="clear"/>
        </w:rPr>
        <w:t xml:space="preserve"> товаров собственного производства без субъектов малого предпринимательства за январь – </w:t>
      </w:r>
      <w:r>
        <w:rPr>
          <w:rFonts w:eastAsia="Times New Roman" w:cs="Times New Roman"/>
          <w:color w:val="000000"/>
          <w:kern w:val="0"/>
          <w:sz w:val="28"/>
          <w:szCs w:val="28"/>
          <w:shd w:fill="auto" w:val="clear"/>
          <w:lang w:val="ru-RU" w:eastAsia="ru-RU" w:bidi="ar-SA"/>
        </w:rPr>
        <w:t>июнь</w:t>
      </w:r>
      <w:r>
        <w:rPr>
          <w:sz w:val="28"/>
          <w:szCs w:val="28"/>
          <w:shd w:fill="auto" w:val="clear"/>
        </w:rPr>
        <w:t xml:space="preserve"> 202</w:t>
      </w:r>
      <w:r>
        <w:rPr>
          <w:rFonts w:eastAsia="Times New Roman" w:cs="Times New Roman"/>
          <w:sz w:val="28"/>
          <w:szCs w:val="28"/>
          <w:shd w:fill="auto" w:val="clear"/>
          <w:lang w:eastAsia="ru-RU"/>
        </w:rPr>
        <w:t xml:space="preserve">1 </w:t>
      </w:r>
      <w:r>
        <w:rPr>
          <w:sz w:val="28"/>
          <w:szCs w:val="28"/>
          <w:shd w:fill="auto" w:val="clear"/>
        </w:rPr>
        <w:t>г. к аналогичному периоду прошлого года, по видам экономической деятельности составил:</w:t>
      </w:r>
    </w:p>
    <w:p>
      <w:pPr>
        <w:pStyle w:val="Normal"/>
        <w:ind w:firstLine="720"/>
        <w:jc w:val="both"/>
        <w:rPr>
          <w:shd w:fill="auto" w:val="clear"/>
        </w:rPr>
      </w:pPr>
      <w:r>
        <w:rPr>
          <w:sz w:val="28"/>
          <w:szCs w:val="28"/>
          <w:shd w:fill="auto" w:val="clear"/>
        </w:rPr>
        <w:t xml:space="preserve">- обрабатывающие производства – </w:t>
      </w:r>
      <w:r>
        <w:rPr>
          <w:rFonts w:eastAsia="Times New Roman" w:cs="Times New Roman"/>
          <w:color w:val="000000"/>
          <w:kern w:val="0"/>
          <w:sz w:val="28"/>
          <w:szCs w:val="28"/>
          <w:shd w:fill="auto" w:val="clear"/>
          <w:lang w:val="ru-RU" w:eastAsia="ru-RU" w:bidi="ar-SA"/>
        </w:rPr>
        <w:t>113,2</w:t>
      </w:r>
      <w:r>
        <w:rPr>
          <w:rFonts w:eastAsia="Times New Roman" w:cs="Times New Roman"/>
          <w:sz w:val="28"/>
          <w:szCs w:val="28"/>
          <w:shd w:fill="auto" w:val="clear"/>
          <w:lang w:eastAsia="ru-RU"/>
        </w:rPr>
        <w:t> </w:t>
      </w:r>
      <w:r>
        <w:rPr>
          <w:sz w:val="28"/>
          <w:szCs w:val="28"/>
          <w:shd w:fill="auto" w:val="clear"/>
        </w:rPr>
        <w:t xml:space="preserve">%, что составило </w:t>
      </w:r>
      <w:r>
        <w:rPr>
          <w:rFonts w:eastAsia="Times New Roman" w:cs="Times New Roman"/>
          <w:color w:val="000000"/>
          <w:kern w:val="0"/>
          <w:sz w:val="28"/>
          <w:szCs w:val="28"/>
          <w:shd w:fill="auto" w:val="clear"/>
          <w:lang w:val="ru-RU" w:eastAsia="ru-RU" w:bidi="ar-SA"/>
        </w:rPr>
        <w:t>8 235,3</w:t>
      </w:r>
      <w:r>
        <w:rPr>
          <w:rFonts w:eastAsia="Times New Roman" w:cs="Times New Roman"/>
          <w:sz w:val="28"/>
          <w:szCs w:val="28"/>
          <w:shd w:fill="auto" w:val="clear"/>
          <w:lang w:eastAsia="ru-RU"/>
        </w:rPr>
        <w:t> </w:t>
      </w:r>
      <w:r>
        <w:rPr>
          <w:sz w:val="28"/>
          <w:szCs w:val="28"/>
          <w:shd w:fill="auto" w:val="clear"/>
        </w:rPr>
        <w:t>млн.руб. (1 </w:t>
      </w:r>
      <w:r>
        <w:rPr>
          <w:rFonts w:eastAsia="Times New Roman" w:cs="Times New Roman"/>
          <w:color w:val="000000"/>
          <w:kern w:val="0"/>
          <w:sz w:val="28"/>
          <w:szCs w:val="28"/>
          <w:shd w:fill="auto" w:val="clear"/>
          <w:lang w:val="ru-RU" w:eastAsia="ru-RU" w:bidi="ar-SA"/>
        </w:rPr>
        <w:t>полугодие</w:t>
      </w:r>
      <w:r>
        <w:rPr>
          <w:sz w:val="28"/>
          <w:szCs w:val="28"/>
          <w:shd w:fill="auto" w:val="clear"/>
        </w:rPr>
        <w:t xml:space="preserve"> 20</w:t>
      </w:r>
      <w:r>
        <w:rPr>
          <w:rFonts w:eastAsia="Times New Roman" w:cs="Times New Roman"/>
          <w:sz w:val="28"/>
          <w:szCs w:val="28"/>
          <w:shd w:fill="auto" w:val="clear"/>
          <w:lang w:eastAsia="ru-RU"/>
        </w:rPr>
        <w:t xml:space="preserve">20 </w:t>
      </w:r>
      <w:r>
        <w:rPr>
          <w:sz w:val="28"/>
          <w:szCs w:val="28"/>
          <w:shd w:fill="auto" w:val="clear"/>
        </w:rPr>
        <w:t xml:space="preserve">г. - </w:t>
      </w:r>
      <w:r>
        <w:rPr>
          <w:sz w:val="27"/>
          <w:szCs w:val="27"/>
          <w:shd w:fill="auto" w:val="clear"/>
        </w:rPr>
        <w:t xml:space="preserve">7 274,5 </w:t>
      </w:r>
      <w:r>
        <w:rPr>
          <w:sz w:val="28"/>
          <w:szCs w:val="28"/>
          <w:shd w:fill="auto" w:val="clear"/>
        </w:rPr>
        <w:t>млн.руб.);</w:t>
      </w:r>
    </w:p>
    <w:p>
      <w:pPr>
        <w:pStyle w:val="Normal"/>
        <w:ind w:firstLine="720"/>
        <w:jc w:val="both"/>
        <w:rPr>
          <w:shd w:fill="auto" w:val="clear"/>
        </w:rPr>
      </w:pPr>
      <w:r>
        <w:rPr>
          <w:sz w:val="28"/>
          <w:szCs w:val="28"/>
          <w:shd w:fill="auto" w:val="clear"/>
        </w:rPr>
        <w:t xml:space="preserve">- производство пищевых продуктов – </w:t>
      </w:r>
      <w:r>
        <w:rPr>
          <w:rFonts w:eastAsia="Times New Roman" w:cs="Times New Roman"/>
          <w:color w:val="000000"/>
          <w:kern w:val="0"/>
          <w:sz w:val="28"/>
          <w:szCs w:val="28"/>
          <w:shd w:fill="auto" w:val="clear"/>
          <w:lang w:val="ru-RU" w:eastAsia="ru-RU" w:bidi="ar-SA"/>
        </w:rPr>
        <w:t>113,6</w:t>
      </w:r>
      <w:r>
        <w:rPr>
          <w:sz w:val="28"/>
          <w:szCs w:val="28"/>
          <w:shd w:fill="auto" w:val="clear"/>
        </w:rPr>
        <w:t>% (1 </w:t>
      </w:r>
      <w:r>
        <w:rPr>
          <w:rFonts w:eastAsia="Times New Roman" w:cs="Times New Roman"/>
          <w:color w:val="000000"/>
          <w:kern w:val="0"/>
          <w:sz w:val="28"/>
          <w:szCs w:val="28"/>
          <w:shd w:fill="auto" w:val="clear"/>
          <w:lang w:val="ru-RU" w:eastAsia="ru-RU" w:bidi="ar-SA"/>
        </w:rPr>
        <w:t>полугодие</w:t>
      </w:r>
      <w:r>
        <w:rPr>
          <w:sz w:val="28"/>
          <w:szCs w:val="28"/>
          <w:shd w:fill="auto" w:val="clear"/>
        </w:rPr>
        <w:t xml:space="preserve"> 20</w:t>
      </w:r>
      <w:r>
        <w:rPr>
          <w:rFonts w:eastAsia="Times New Roman" w:cs="Times New Roman"/>
          <w:sz w:val="28"/>
          <w:szCs w:val="28"/>
          <w:shd w:fill="auto" w:val="clear"/>
          <w:lang w:eastAsia="ru-RU"/>
        </w:rPr>
        <w:t>20</w:t>
      </w:r>
      <w:r>
        <w:rPr>
          <w:sz w:val="28"/>
          <w:szCs w:val="28"/>
          <w:shd w:fill="auto" w:val="clear"/>
        </w:rPr>
        <w:t xml:space="preserve">г. - </w:t>
      </w:r>
      <w:r>
        <w:rPr>
          <w:rFonts w:eastAsia="Times New Roman" w:cs="Times New Roman"/>
          <w:sz w:val="28"/>
          <w:szCs w:val="28"/>
          <w:shd w:fill="auto" w:val="clear"/>
          <w:lang w:eastAsia="ru-RU"/>
        </w:rPr>
        <w:t>103,2</w:t>
      </w:r>
      <w:r>
        <w:rPr>
          <w:sz w:val="28"/>
          <w:szCs w:val="28"/>
          <w:shd w:fill="auto" w:val="clear"/>
        </w:rPr>
        <w:t>%);</w:t>
      </w:r>
    </w:p>
    <w:p>
      <w:pPr>
        <w:pStyle w:val="Normal"/>
        <w:ind w:firstLine="720"/>
        <w:jc w:val="both"/>
        <w:rPr>
          <w:shd w:fill="auto" w:val="clear"/>
        </w:rPr>
      </w:pPr>
      <w:r>
        <w:rPr>
          <w:sz w:val="28"/>
          <w:szCs w:val="28"/>
          <w:shd w:fill="auto" w:val="clear"/>
        </w:rPr>
        <w:t xml:space="preserve">- производство и распределение электроэнергии, газа и воды – </w:t>
      </w:r>
      <w:r>
        <w:rPr>
          <w:rFonts w:eastAsia="Times New Roman" w:cs="Times New Roman"/>
          <w:color w:val="000000"/>
          <w:kern w:val="0"/>
          <w:sz w:val="28"/>
          <w:szCs w:val="28"/>
          <w:shd w:fill="auto" w:val="clear"/>
          <w:lang w:val="ru-RU" w:eastAsia="ru-RU" w:bidi="ar-SA"/>
        </w:rPr>
        <w:t>97,9</w:t>
      </w:r>
      <w:r>
        <w:rPr>
          <w:sz w:val="28"/>
          <w:szCs w:val="28"/>
          <w:shd w:fill="auto" w:val="clear"/>
        </w:rPr>
        <w:t>% (1 </w:t>
      </w:r>
      <w:r>
        <w:rPr>
          <w:rFonts w:eastAsia="Times New Roman" w:cs="Times New Roman"/>
          <w:color w:val="000000"/>
          <w:kern w:val="0"/>
          <w:sz w:val="28"/>
          <w:szCs w:val="28"/>
          <w:shd w:fill="auto" w:val="clear"/>
          <w:lang w:val="ru-RU" w:eastAsia="ru-RU" w:bidi="ar-SA"/>
        </w:rPr>
        <w:t>полугодие</w:t>
      </w:r>
      <w:r>
        <w:rPr>
          <w:sz w:val="28"/>
          <w:szCs w:val="28"/>
          <w:shd w:fill="auto" w:val="clear"/>
        </w:rPr>
        <w:t xml:space="preserve"> 20</w:t>
      </w:r>
      <w:r>
        <w:rPr>
          <w:rFonts w:eastAsia="Times New Roman" w:cs="Times New Roman"/>
          <w:sz w:val="28"/>
          <w:szCs w:val="28"/>
          <w:shd w:fill="auto" w:val="clear"/>
          <w:lang w:eastAsia="ru-RU"/>
        </w:rPr>
        <w:t xml:space="preserve">20 </w:t>
      </w:r>
      <w:r>
        <w:rPr>
          <w:sz w:val="28"/>
          <w:szCs w:val="28"/>
          <w:shd w:fill="auto" w:val="clear"/>
        </w:rPr>
        <w:t xml:space="preserve">г. - </w:t>
      </w:r>
      <w:r>
        <w:rPr>
          <w:rFonts w:eastAsia="Times New Roman" w:cs="Times New Roman"/>
          <w:color w:val="000000"/>
          <w:kern w:val="0"/>
          <w:sz w:val="28"/>
          <w:szCs w:val="28"/>
          <w:shd w:fill="auto" w:val="clear"/>
          <w:lang w:val="ru-RU" w:eastAsia="ru-RU" w:bidi="ar-SA"/>
        </w:rPr>
        <w:t>105,2</w:t>
      </w:r>
      <w:r>
        <w:rPr>
          <w:sz w:val="28"/>
          <w:szCs w:val="28"/>
          <w:shd w:fill="auto" w:val="clear"/>
        </w:rPr>
        <w:t>%);</w:t>
      </w:r>
    </w:p>
    <w:p>
      <w:pPr>
        <w:pStyle w:val="Normal"/>
        <w:ind w:firstLine="720"/>
        <w:jc w:val="both"/>
        <w:rPr>
          <w:shd w:fill="auto" w:val="clear"/>
        </w:rPr>
      </w:pPr>
      <w:r>
        <w:rPr>
          <w:sz w:val="28"/>
          <w:szCs w:val="28"/>
          <w:shd w:fill="auto" w:val="clear"/>
        </w:rPr>
        <w:t xml:space="preserve">- по виду деятельности «строительство» – </w:t>
      </w:r>
      <w:r>
        <w:rPr>
          <w:rFonts w:eastAsia="Times New Roman" w:cs="Times New Roman"/>
          <w:color w:val="000000"/>
          <w:kern w:val="0"/>
          <w:sz w:val="28"/>
          <w:szCs w:val="28"/>
          <w:shd w:fill="auto" w:val="clear"/>
          <w:lang w:val="ru-RU" w:eastAsia="ru-RU" w:bidi="ar-SA"/>
        </w:rPr>
        <w:t>96,1</w:t>
      </w:r>
      <w:r>
        <w:rPr>
          <w:sz w:val="28"/>
          <w:szCs w:val="28"/>
          <w:shd w:fill="auto" w:val="clear"/>
        </w:rPr>
        <w:t>% (1 </w:t>
      </w:r>
      <w:r>
        <w:rPr>
          <w:rFonts w:eastAsia="Times New Roman" w:cs="Times New Roman"/>
          <w:color w:val="000000"/>
          <w:kern w:val="0"/>
          <w:sz w:val="28"/>
          <w:szCs w:val="28"/>
          <w:shd w:fill="auto" w:val="clear"/>
          <w:lang w:val="ru-RU" w:eastAsia="ru-RU" w:bidi="ar-SA"/>
        </w:rPr>
        <w:t>полугодие</w:t>
      </w:r>
      <w:r>
        <w:rPr>
          <w:sz w:val="28"/>
          <w:szCs w:val="28"/>
          <w:shd w:fill="auto" w:val="clear"/>
        </w:rPr>
        <w:t xml:space="preserve"> 20</w:t>
      </w:r>
      <w:r>
        <w:rPr>
          <w:rFonts w:eastAsia="Times New Roman" w:cs="Times New Roman"/>
          <w:sz w:val="28"/>
          <w:szCs w:val="28"/>
          <w:shd w:fill="auto" w:val="clear"/>
          <w:lang w:eastAsia="ru-RU"/>
        </w:rPr>
        <w:t xml:space="preserve">20 </w:t>
      </w:r>
      <w:r>
        <w:rPr>
          <w:sz w:val="28"/>
          <w:szCs w:val="28"/>
          <w:shd w:fill="auto" w:val="clear"/>
        </w:rPr>
        <w:t xml:space="preserve">г. - </w:t>
      </w:r>
      <w:r>
        <w:rPr>
          <w:rFonts w:eastAsia="Times New Roman" w:cs="Times New Roman"/>
          <w:color w:val="000000"/>
          <w:kern w:val="0"/>
          <w:sz w:val="28"/>
          <w:szCs w:val="28"/>
          <w:shd w:fill="auto" w:val="clear"/>
          <w:lang w:val="ru-RU" w:eastAsia="ru-RU" w:bidi="ar-SA"/>
        </w:rPr>
        <w:t>139</w:t>
      </w:r>
      <w:r>
        <w:rPr>
          <w:sz w:val="28"/>
          <w:szCs w:val="28"/>
          <w:shd w:fill="auto" w:val="clear"/>
        </w:rPr>
        <w:t>%).</w:t>
      </w:r>
    </w:p>
    <w:p>
      <w:pPr>
        <w:pStyle w:val="Normal"/>
        <w:spacing w:before="0" w:after="0"/>
        <w:ind w:firstLine="709"/>
        <w:contextualSpacing/>
        <w:jc w:val="both"/>
        <w:rPr>
          <w:b/>
          <w:b/>
          <w:sz w:val="28"/>
          <w:szCs w:val="28"/>
          <w:shd w:fill="auto" w:val="clear"/>
        </w:rPr>
      </w:pPr>
      <w:r>
        <w:rPr>
          <w:b/>
          <w:sz w:val="28"/>
          <w:szCs w:val="28"/>
          <w:shd w:fill="auto" w:val="clear"/>
        </w:rPr>
      </w:r>
    </w:p>
    <w:p>
      <w:pPr>
        <w:pStyle w:val="Normal"/>
        <w:ind w:firstLine="720"/>
        <w:jc w:val="both"/>
        <w:rPr>
          <w:shd w:fill="auto" w:val="clear"/>
        </w:rPr>
      </w:pPr>
      <w:r>
        <w:rPr>
          <w:b/>
          <w:sz w:val="28"/>
          <w:szCs w:val="28"/>
          <w:shd w:fill="auto" w:val="clear"/>
        </w:rPr>
        <w:t>Исполнение бюджета ЗАТО г. Радужный.</w:t>
      </w:r>
    </w:p>
    <w:p>
      <w:pPr>
        <w:pStyle w:val="Normal"/>
        <w:ind w:firstLine="720"/>
        <w:jc w:val="both"/>
        <w:rPr>
          <w:shd w:fill="auto" w:val="clear"/>
        </w:rPr>
      </w:pPr>
      <w:r>
        <w:rPr>
          <w:sz w:val="28"/>
          <w:szCs w:val="28"/>
          <w:shd w:fill="auto" w:val="clear"/>
        </w:rPr>
        <w:t xml:space="preserve">Доходы бюджета за 1 </w:t>
      </w:r>
      <w:r>
        <w:rPr>
          <w:rFonts w:eastAsia="Times New Roman" w:cs="Times New Roman"/>
          <w:color w:val="000000"/>
          <w:kern w:val="0"/>
          <w:sz w:val="28"/>
          <w:szCs w:val="28"/>
          <w:shd w:fill="auto" w:val="clear"/>
          <w:lang w:val="ru-RU" w:eastAsia="ru-RU" w:bidi="ar-SA"/>
        </w:rPr>
        <w:t>полугодие</w:t>
      </w:r>
      <w:r>
        <w:rPr>
          <w:sz w:val="28"/>
          <w:szCs w:val="28"/>
          <w:shd w:fill="auto" w:val="clear"/>
        </w:rPr>
        <w:t xml:space="preserve"> 20</w:t>
      </w:r>
      <w:r>
        <w:rPr>
          <w:rFonts w:eastAsia="Times New Roman" w:cs="Times New Roman"/>
          <w:sz w:val="28"/>
          <w:szCs w:val="28"/>
          <w:shd w:fill="auto" w:val="clear"/>
          <w:lang w:eastAsia="ru-RU"/>
        </w:rPr>
        <w:t xml:space="preserve">21 </w:t>
      </w:r>
      <w:r>
        <w:rPr>
          <w:sz w:val="28"/>
          <w:szCs w:val="28"/>
          <w:shd w:fill="auto" w:val="clear"/>
        </w:rPr>
        <w:t xml:space="preserve">г. </w:t>
      </w:r>
      <w:r>
        <w:rPr>
          <w:rFonts w:eastAsia="Times New Roman" w:cs="Times New Roman"/>
          <w:color w:val="000000"/>
          <w:kern w:val="0"/>
          <w:sz w:val="28"/>
          <w:szCs w:val="28"/>
          <w:shd w:fill="auto" w:val="clear"/>
          <w:lang w:val="ru-RU" w:eastAsia="ru-RU" w:bidi="ar-SA"/>
        </w:rPr>
        <w:t>с</w:t>
      </w:r>
      <w:r>
        <w:rPr>
          <w:sz w:val="28"/>
          <w:szCs w:val="28"/>
          <w:shd w:fill="auto" w:val="clear"/>
        </w:rPr>
        <w:t>оставили 349,4 млн. руб. (</w:t>
      </w:r>
      <w:r>
        <w:rPr>
          <w:rFonts w:eastAsia="Times New Roman" w:cs="Times New Roman"/>
          <w:color w:val="000000"/>
          <w:kern w:val="0"/>
          <w:sz w:val="28"/>
          <w:szCs w:val="28"/>
          <w:shd w:fill="auto" w:val="clear"/>
          <w:lang w:val="ru-RU" w:eastAsia="ru-RU" w:bidi="ar-SA"/>
        </w:rPr>
        <w:t>50,8</w:t>
      </w:r>
      <w:r>
        <w:rPr>
          <w:sz w:val="28"/>
          <w:szCs w:val="28"/>
          <w:shd w:fill="auto" w:val="clear"/>
        </w:rPr>
        <w:t xml:space="preserve">% годовых значений), в том числе: собственные доходы – </w:t>
      </w:r>
      <w:r>
        <w:rPr>
          <w:rFonts w:eastAsia="Times New Roman" w:cs="Times New Roman"/>
          <w:color w:val="000000"/>
          <w:kern w:val="0"/>
          <w:sz w:val="28"/>
          <w:szCs w:val="28"/>
          <w:shd w:fill="auto" w:val="clear"/>
          <w:lang w:val="ru-RU" w:eastAsia="ru-RU" w:bidi="ar-SA"/>
        </w:rPr>
        <w:t>65,5</w:t>
      </w:r>
      <w:r>
        <w:rPr>
          <w:sz w:val="28"/>
          <w:szCs w:val="28"/>
          <w:shd w:fill="auto" w:val="clear"/>
        </w:rPr>
        <w:t xml:space="preserve"> млн. руб. (</w:t>
      </w:r>
      <w:r>
        <w:rPr>
          <w:rFonts w:eastAsia="Times New Roman" w:cs="Times New Roman"/>
          <w:color w:val="000000"/>
          <w:kern w:val="0"/>
          <w:sz w:val="28"/>
          <w:szCs w:val="28"/>
          <w:shd w:fill="auto" w:val="clear"/>
          <w:lang w:val="ru-RU" w:eastAsia="ru-RU" w:bidi="ar-SA"/>
        </w:rPr>
        <w:t>42,3</w:t>
      </w:r>
      <w:r>
        <w:rPr>
          <w:sz w:val="28"/>
          <w:szCs w:val="28"/>
          <w:shd w:fill="auto" w:val="clear"/>
        </w:rPr>
        <w:t xml:space="preserve">% годовых значений), безвозмездные поступления от других бюджетов бюджетной системы Российской Федерации – </w:t>
      </w:r>
      <w:r>
        <w:rPr>
          <w:rFonts w:eastAsia="Times New Roman" w:cs="Times New Roman"/>
          <w:color w:val="000000"/>
          <w:kern w:val="0"/>
          <w:sz w:val="28"/>
          <w:szCs w:val="28"/>
          <w:shd w:fill="auto" w:val="clear"/>
          <w:lang w:val="ru-RU" w:eastAsia="ru-RU" w:bidi="ar-SA"/>
        </w:rPr>
        <w:t>283,9</w:t>
      </w:r>
      <w:r>
        <w:rPr>
          <w:sz w:val="28"/>
          <w:szCs w:val="28"/>
          <w:shd w:fill="auto" w:val="clear"/>
        </w:rPr>
        <w:t xml:space="preserve"> млн. руб. (</w:t>
      </w:r>
      <w:r>
        <w:rPr>
          <w:rFonts w:eastAsia="Times New Roman" w:cs="Times New Roman"/>
          <w:color w:val="000000"/>
          <w:kern w:val="0"/>
          <w:sz w:val="28"/>
          <w:szCs w:val="28"/>
          <w:shd w:fill="auto" w:val="clear"/>
          <w:lang w:val="ru-RU" w:eastAsia="ru-RU" w:bidi="ar-SA"/>
        </w:rPr>
        <w:t>53,3</w:t>
      </w:r>
      <w:r>
        <w:rPr>
          <w:rFonts w:eastAsia="Times New Roman" w:cs="Times New Roman"/>
          <w:sz w:val="28"/>
          <w:szCs w:val="28"/>
          <w:shd w:fill="auto" w:val="clear"/>
          <w:lang w:eastAsia="ru-RU"/>
        </w:rPr>
        <w:t xml:space="preserve"> </w:t>
      </w:r>
      <w:r>
        <w:rPr>
          <w:sz w:val="28"/>
          <w:szCs w:val="28"/>
          <w:shd w:fill="auto" w:val="clear"/>
        </w:rPr>
        <w:t>% годовых значений).</w:t>
      </w:r>
    </w:p>
    <w:p>
      <w:pPr>
        <w:pStyle w:val="Normal"/>
        <w:ind w:firstLine="720"/>
        <w:jc w:val="both"/>
        <w:rPr>
          <w:shd w:fill="auto" w:val="clear"/>
        </w:rPr>
      </w:pPr>
      <w:r>
        <w:rPr>
          <w:sz w:val="28"/>
          <w:szCs w:val="28"/>
          <w:shd w:fill="auto" w:val="clear"/>
        </w:rPr>
        <w:t>Бюджет по расходам</w:t>
      </w:r>
      <w:r>
        <w:rPr>
          <w:b/>
          <w:sz w:val="28"/>
          <w:szCs w:val="28"/>
          <w:shd w:fill="auto" w:val="clear"/>
        </w:rPr>
        <w:t xml:space="preserve"> </w:t>
      </w:r>
      <w:r>
        <w:rPr>
          <w:sz w:val="28"/>
          <w:szCs w:val="28"/>
          <w:shd w:fill="auto" w:val="clear"/>
        </w:rPr>
        <w:t xml:space="preserve">исполнен в сумме </w:t>
      </w:r>
      <w:r>
        <w:rPr>
          <w:rFonts w:eastAsia="Times New Roman" w:cs="Times New Roman"/>
          <w:color w:val="000000"/>
          <w:kern w:val="0"/>
          <w:sz w:val="28"/>
          <w:szCs w:val="28"/>
          <w:shd w:fill="auto" w:val="clear"/>
          <w:lang w:val="ru-RU" w:eastAsia="ru-RU" w:bidi="ar-SA"/>
        </w:rPr>
        <w:t>329,5</w:t>
      </w:r>
      <w:r>
        <w:rPr>
          <w:sz w:val="28"/>
          <w:szCs w:val="28"/>
          <w:shd w:fill="auto" w:val="clear"/>
        </w:rPr>
        <w:t xml:space="preserve"> млн. руб., что составляет </w:t>
      </w:r>
      <w:r>
        <w:rPr>
          <w:rFonts w:eastAsia="Times New Roman" w:cs="Times New Roman"/>
          <w:color w:val="000000"/>
          <w:kern w:val="0"/>
          <w:sz w:val="28"/>
          <w:szCs w:val="28"/>
          <w:shd w:fill="auto" w:val="clear"/>
          <w:lang w:val="ru-RU" w:eastAsia="ru-RU" w:bidi="ar-SA"/>
        </w:rPr>
        <w:t>44,9</w:t>
      </w:r>
      <w:r>
        <w:rPr>
          <w:sz w:val="28"/>
          <w:szCs w:val="28"/>
          <w:shd w:fill="auto" w:val="clear"/>
        </w:rPr>
        <w:t xml:space="preserve">% годового плана. В структуре бюджета города основную долю занимали расходы на социальную сферу – </w:t>
      </w:r>
      <w:r>
        <w:rPr>
          <w:rFonts w:eastAsia="Times New Roman" w:cs="Times New Roman"/>
          <w:color w:val="000000"/>
          <w:kern w:val="0"/>
          <w:sz w:val="28"/>
          <w:szCs w:val="28"/>
          <w:shd w:fill="auto" w:val="clear"/>
          <w:lang w:val="ru-RU" w:eastAsia="ru-RU" w:bidi="ar-SA"/>
        </w:rPr>
        <w:t>65,6</w:t>
      </w:r>
      <w:r>
        <w:rPr>
          <w:sz w:val="28"/>
          <w:szCs w:val="28"/>
          <w:shd w:fill="auto" w:val="clear"/>
        </w:rPr>
        <w:t xml:space="preserve"> % (образование, физическая культура и спорт, культура, социальная политика), </w:t>
      </w:r>
      <w:r>
        <w:rPr>
          <w:rFonts w:eastAsia="Times New Roman" w:cs="Times New Roman"/>
          <w:color w:val="000000"/>
          <w:kern w:val="0"/>
          <w:sz w:val="28"/>
          <w:szCs w:val="28"/>
          <w:shd w:fill="auto" w:val="clear"/>
          <w:lang w:val="ru-RU" w:eastAsia="ru-RU" w:bidi="ar-SA"/>
        </w:rPr>
        <w:t>10,4</w:t>
      </w:r>
      <w:r>
        <w:rPr>
          <w:sz w:val="28"/>
          <w:szCs w:val="28"/>
          <w:shd w:fill="auto" w:val="clear"/>
        </w:rPr>
        <w:t xml:space="preserve">% расходы на жилищно-коммунальное хозяйство, </w:t>
      </w:r>
      <w:r>
        <w:rPr>
          <w:rFonts w:eastAsia="Times New Roman" w:cs="Times New Roman"/>
          <w:color w:val="000000"/>
          <w:kern w:val="0"/>
          <w:sz w:val="28"/>
          <w:szCs w:val="28"/>
          <w:shd w:fill="auto" w:val="clear"/>
          <w:lang w:val="ru-RU" w:eastAsia="ru-RU" w:bidi="ar-SA"/>
        </w:rPr>
        <w:t>7,7</w:t>
      </w:r>
      <w:r>
        <w:rPr>
          <w:sz w:val="28"/>
          <w:szCs w:val="28"/>
          <w:shd w:fill="auto" w:val="clear"/>
        </w:rPr>
        <w:t xml:space="preserve">% национальная безопасность и правоохранительная деятельность, </w:t>
      </w:r>
      <w:r>
        <w:rPr>
          <w:rFonts w:eastAsia="Times New Roman" w:cs="Times New Roman"/>
          <w:color w:val="000000"/>
          <w:kern w:val="0"/>
          <w:sz w:val="28"/>
          <w:szCs w:val="28"/>
          <w:shd w:fill="auto" w:val="clear"/>
          <w:lang w:val="ru-RU" w:eastAsia="ru-RU" w:bidi="ar-SA"/>
        </w:rPr>
        <w:t>11,8</w:t>
      </w:r>
      <w:r>
        <w:rPr>
          <w:sz w:val="28"/>
          <w:szCs w:val="28"/>
          <w:shd w:fill="auto" w:val="clear"/>
        </w:rPr>
        <w:t xml:space="preserve"> % - общегосударственные вопросы, национальная экономика – </w:t>
      </w:r>
      <w:r>
        <w:rPr>
          <w:rFonts w:eastAsia="Times New Roman" w:cs="Times New Roman"/>
          <w:sz w:val="28"/>
          <w:szCs w:val="28"/>
          <w:shd w:fill="auto" w:val="clear"/>
          <w:lang w:eastAsia="ru-RU"/>
        </w:rPr>
        <w:t>4,5</w:t>
      </w:r>
      <w:r>
        <w:rPr>
          <w:sz w:val="28"/>
          <w:szCs w:val="28"/>
          <w:shd w:fill="auto" w:val="clear"/>
        </w:rPr>
        <w:t>%.</w:t>
      </w:r>
    </w:p>
    <w:p>
      <w:pPr>
        <w:pStyle w:val="Normal"/>
        <w:ind w:firstLine="720"/>
        <w:jc w:val="both"/>
        <w:rPr>
          <w:sz w:val="28"/>
          <w:szCs w:val="28"/>
          <w:shd w:fill="auto" w:val="clear"/>
        </w:rPr>
      </w:pPr>
      <w:r>
        <w:rPr>
          <w:sz w:val="28"/>
          <w:szCs w:val="28"/>
          <w:shd w:fill="auto" w:val="clear"/>
        </w:rPr>
      </w:r>
    </w:p>
    <w:p>
      <w:pPr>
        <w:pStyle w:val="Normal"/>
        <w:suppressAutoHyphens w:val="true"/>
        <w:ind w:firstLine="851"/>
        <w:jc w:val="both"/>
        <w:rPr>
          <w:shd w:fill="auto" w:val="clear"/>
        </w:rPr>
      </w:pPr>
      <w:r>
        <w:rPr>
          <w:b/>
          <w:sz w:val="28"/>
          <w:szCs w:val="28"/>
          <w:shd w:fill="auto" w:val="clear"/>
        </w:rPr>
        <w:t>Оборот земли. Кадастровая оценка. Государственные контракты.</w:t>
      </w:r>
    </w:p>
    <w:p>
      <w:pPr>
        <w:pStyle w:val="Normal"/>
        <w:tabs>
          <w:tab w:val="clear" w:pos="708"/>
          <w:tab w:val="left" w:pos="1134" w:leader="none"/>
        </w:tabs>
        <w:overflowPunct w:val="false"/>
        <w:ind w:firstLine="680"/>
        <w:jc w:val="both"/>
        <w:textAlignment w:val="baseline"/>
        <w:rPr>
          <w:shd w:fill="auto" w:val="clear"/>
        </w:rPr>
      </w:pPr>
      <w:r>
        <w:rPr>
          <w:sz w:val="28"/>
          <w:szCs w:val="28"/>
          <w:shd w:fill="auto" w:val="clear"/>
        </w:rPr>
        <w:t xml:space="preserve">Проведена оценка рыночной стоимости </w:t>
      </w:r>
      <w:r>
        <w:rPr>
          <w:rFonts w:eastAsia="Times New Roman" w:cs="Times New Roman"/>
          <w:color w:val="000000"/>
          <w:kern w:val="0"/>
          <w:sz w:val="28"/>
          <w:szCs w:val="28"/>
          <w:shd w:fill="auto" w:val="clear"/>
          <w:lang w:val="ru-RU" w:eastAsia="ru-RU" w:bidi="ar-SA"/>
        </w:rPr>
        <w:t xml:space="preserve">2 </w:t>
      </w:r>
      <w:r>
        <w:rPr>
          <w:sz w:val="28"/>
          <w:szCs w:val="28"/>
          <w:shd w:fill="auto" w:val="clear"/>
        </w:rPr>
        <w:t xml:space="preserve">объектов муниципальной собственности, кадастровые работы проведены в отношении 5 земельных участков, 1 жилого помещения и </w:t>
      </w:r>
      <w:r>
        <w:rPr>
          <w:rFonts w:eastAsia="Times New Roman" w:cs="Times New Roman"/>
          <w:color w:val="000000"/>
          <w:kern w:val="0"/>
          <w:sz w:val="28"/>
          <w:szCs w:val="28"/>
          <w:shd w:fill="auto" w:val="clear"/>
          <w:lang w:val="ru-RU" w:eastAsia="ru-RU" w:bidi="ar-SA"/>
        </w:rPr>
        <w:t>1нежилого здания</w:t>
      </w:r>
      <w:r>
        <w:rPr>
          <w:sz w:val="28"/>
          <w:szCs w:val="28"/>
          <w:shd w:fill="auto" w:val="clear"/>
        </w:rPr>
        <w:t>.</w:t>
      </w:r>
    </w:p>
    <w:p>
      <w:pPr>
        <w:pStyle w:val="Normal"/>
        <w:ind w:firstLine="851"/>
        <w:jc w:val="both"/>
        <w:rPr>
          <w:shd w:fill="auto" w:val="clear"/>
        </w:rPr>
      </w:pPr>
      <w:r>
        <w:rPr>
          <w:sz w:val="28"/>
          <w:szCs w:val="28"/>
          <w:shd w:fill="auto" w:val="clear"/>
        </w:rPr>
        <w:t xml:space="preserve">Поступления в бюджет ЗАТО г. Радужный неналоговых доходов от использования и продажи имущества за 1 </w:t>
      </w:r>
      <w:r>
        <w:rPr>
          <w:rFonts w:eastAsia="Times New Roman" w:cs="Times New Roman"/>
          <w:color w:val="000000"/>
          <w:kern w:val="0"/>
          <w:sz w:val="28"/>
          <w:szCs w:val="28"/>
          <w:shd w:fill="auto" w:val="clear"/>
          <w:lang w:val="ru-RU" w:eastAsia="ru-RU" w:bidi="ar-SA"/>
        </w:rPr>
        <w:t>полугодие</w:t>
      </w:r>
      <w:r>
        <w:rPr>
          <w:sz w:val="28"/>
          <w:szCs w:val="28"/>
          <w:shd w:fill="auto" w:val="clear"/>
        </w:rPr>
        <w:t xml:space="preserve"> 20</w:t>
      </w:r>
      <w:r>
        <w:rPr>
          <w:rFonts w:eastAsia="Times New Roman" w:cs="Times New Roman"/>
          <w:color w:val="000000"/>
          <w:kern w:val="0"/>
          <w:sz w:val="28"/>
          <w:szCs w:val="28"/>
          <w:shd w:fill="auto" w:val="clear"/>
          <w:lang w:val="ru-RU" w:eastAsia="ru-RU" w:bidi="ar-SA"/>
        </w:rPr>
        <w:t>21</w:t>
      </w:r>
      <w:r>
        <w:rPr>
          <w:sz w:val="28"/>
          <w:szCs w:val="28"/>
          <w:shd w:fill="auto" w:val="clear"/>
        </w:rPr>
        <w:t xml:space="preserve"> составляют:</w:t>
      </w:r>
    </w:p>
    <w:p>
      <w:pPr>
        <w:pStyle w:val="Normal"/>
        <w:ind w:firstLine="851"/>
        <w:jc w:val="both"/>
        <w:rPr>
          <w:shd w:fill="auto" w:val="clear"/>
        </w:rPr>
      </w:pPr>
      <w:r>
        <w:rPr>
          <w:sz w:val="28"/>
          <w:szCs w:val="28"/>
          <w:shd w:fill="auto" w:val="clear"/>
        </w:rPr>
        <w:t xml:space="preserve">- от арендной платы за муниципальное имущество – </w:t>
      </w:r>
      <w:r>
        <w:rPr>
          <w:rFonts w:eastAsia="Times New Roman" w:cs="Times New Roman"/>
          <w:color w:val="000000"/>
          <w:kern w:val="0"/>
          <w:sz w:val="28"/>
          <w:szCs w:val="28"/>
          <w:shd w:fill="auto" w:val="clear"/>
          <w:lang w:val="ru-RU" w:eastAsia="ru-RU" w:bidi="ar-SA"/>
        </w:rPr>
        <w:t>843,8 </w:t>
      </w:r>
      <w:r>
        <w:rPr>
          <w:sz w:val="28"/>
          <w:szCs w:val="28"/>
          <w:shd w:fill="auto" w:val="clear"/>
        </w:rPr>
        <w:t>тыс. руб.;</w:t>
      </w:r>
    </w:p>
    <w:p>
      <w:pPr>
        <w:pStyle w:val="Normal"/>
        <w:ind w:firstLine="851"/>
        <w:jc w:val="both"/>
        <w:rPr>
          <w:shd w:fill="auto" w:val="clear"/>
        </w:rPr>
      </w:pPr>
      <w:r>
        <w:rPr>
          <w:sz w:val="28"/>
          <w:szCs w:val="28"/>
          <w:shd w:fill="auto" w:val="clear"/>
        </w:rPr>
        <w:t xml:space="preserve">- от арендной платы за земельные участки – </w:t>
      </w:r>
      <w:r>
        <w:rPr>
          <w:rFonts w:eastAsia="Times New Roman" w:cs="Times New Roman"/>
          <w:color w:val="000000"/>
          <w:kern w:val="0"/>
          <w:sz w:val="28"/>
          <w:szCs w:val="28"/>
          <w:shd w:fill="auto" w:val="clear"/>
          <w:lang w:val="ru-RU" w:eastAsia="ru-RU" w:bidi="ar-SA"/>
        </w:rPr>
        <w:t>7 204,4</w:t>
      </w:r>
      <w:r>
        <w:rPr>
          <w:sz w:val="28"/>
          <w:szCs w:val="28"/>
          <w:shd w:fill="auto" w:val="clear"/>
        </w:rPr>
        <w:t xml:space="preserve"> тыс. руб.;</w:t>
      </w:r>
    </w:p>
    <w:p>
      <w:pPr>
        <w:pStyle w:val="Normal"/>
        <w:ind w:firstLine="851"/>
        <w:jc w:val="both"/>
        <w:rPr>
          <w:shd w:fill="auto" w:val="clear"/>
        </w:rPr>
      </w:pPr>
      <w:r>
        <w:rPr>
          <w:sz w:val="28"/>
          <w:szCs w:val="28"/>
          <w:shd w:fill="auto" w:val="clear"/>
        </w:rPr>
        <w:t xml:space="preserve">- от перечисления части прибыли МУП – </w:t>
      </w:r>
      <w:r>
        <w:rPr>
          <w:rFonts w:eastAsia="Times New Roman" w:cs="Times New Roman"/>
          <w:color w:val="000000"/>
          <w:kern w:val="0"/>
          <w:sz w:val="28"/>
          <w:szCs w:val="28"/>
          <w:shd w:fill="auto" w:val="clear"/>
          <w:lang w:val="ru-RU" w:eastAsia="ru-RU" w:bidi="ar-SA"/>
        </w:rPr>
        <w:t>864,78</w:t>
      </w:r>
      <w:r>
        <w:rPr>
          <w:sz w:val="28"/>
          <w:szCs w:val="28"/>
          <w:shd w:fill="auto" w:val="clear"/>
        </w:rPr>
        <w:t xml:space="preserve"> тыс. руб.;</w:t>
      </w:r>
    </w:p>
    <w:p>
      <w:pPr>
        <w:pStyle w:val="Normal"/>
        <w:ind w:left="851" w:hanging="0"/>
        <w:jc w:val="both"/>
        <w:rPr>
          <w:shd w:fill="auto" w:val="clear"/>
        </w:rPr>
      </w:pPr>
      <w:r>
        <w:rPr>
          <w:sz w:val="28"/>
          <w:szCs w:val="28"/>
          <w:shd w:fill="auto" w:val="clear"/>
        </w:rPr>
        <w:t xml:space="preserve">- доходы от реализации имущества, находящегося в муниципальной собственности – </w:t>
      </w:r>
      <w:r>
        <w:rPr>
          <w:rFonts w:eastAsia="Times New Roman" w:cs="Times New Roman"/>
          <w:color w:val="000000"/>
          <w:kern w:val="0"/>
          <w:sz w:val="28"/>
          <w:szCs w:val="28"/>
          <w:shd w:fill="auto" w:val="clear"/>
          <w:lang w:val="ru-RU" w:eastAsia="ru-RU" w:bidi="ar-SA"/>
        </w:rPr>
        <w:t>396,9</w:t>
      </w:r>
      <w:r>
        <w:rPr>
          <w:sz w:val="28"/>
          <w:szCs w:val="28"/>
          <w:shd w:fill="auto" w:val="clear"/>
        </w:rPr>
        <w:t xml:space="preserve"> тыс. руб.</w:t>
      </w:r>
    </w:p>
    <w:p>
      <w:pPr>
        <w:pStyle w:val="Normal"/>
        <w:ind w:firstLine="851"/>
        <w:jc w:val="both"/>
        <w:rPr>
          <w:sz w:val="28"/>
          <w:szCs w:val="28"/>
          <w:shd w:fill="auto" w:val="clear"/>
        </w:rPr>
      </w:pPr>
      <w:r>
        <w:rPr>
          <w:sz w:val="28"/>
          <w:szCs w:val="28"/>
          <w:shd w:fill="auto" w:val="clear"/>
        </w:rPr>
      </w:r>
    </w:p>
    <w:p>
      <w:pPr>
        <w:pStyle w:val="Normal"/>
        <w:ind w:firstLine="708"/>
        <w:jc w:val="both"/>
        <w:rPr>
          <w:shd w:fill="auto" w:val="clear"/>
        </w:rPr>
      </w:pPr>
      <w:r>
        <w:rPr>
          <w:b/>
          <w:sz w:val="28"/>
          <w:szCs w:val="28"/>
          <w:shd w:fill="auto" w:val="clear"/>
        </w:rPr>
        <w:t>Благоустройство - улучшение жизни населения</w:t>
      </w:r>
      <w:r>
        <w:rPr>
          <w:sz w:val="28"/>
          <w:szCs w:val="28"/>
          <w:shd w:fill="auto" w:val="clear"/>
        </w:rPr>
        <w:t>, создание наиболее благоприятных и комфортных условий для проживания и здоровья человека. Благоустройство территорий - это системный процесс, огромный перечень работ, приведение в порядок улиц, зданий, системы освещения, озеленение территорий, создание цветников, строительство и ремонт дорог и тротуаров.</w:t>
      </w:r>
    </w:p>
    <w:p>
      <w:pPr>
        <w:pStyle w:val="Normal"/>
        <w:ind w:firstLine="708"/>
        <w:jc w:val="both"/>
        <w:rPr>
          <w:shd w:fill="auto" w:val="clear"/>
        </w:rPr>
      </w:pPr>
      <w:r>
        <w:rPr>
          <w:sz w:val="28"/>
          <w:szCs w:val="28"/>
          <w:shd w:fill="auto" w:val="clear"/>
        </w:rPr>
        <w:t xml:space="preserve">МКУ «Дорожник» за 1 </w:t>
      </w:r>
      <w:r>
        <w:rPr>
          <w:rFonts w:eastAsia="Times New Roman" w:cs="Times New Roman"/>
          <w:color w:val="000000"/>
          <w:kern w:val="0"/>
          <w:sz w:val="28"/>
          <w:szCs w:val="28"/>
          <w:shd w:fill="auto" w:val="clear"/>
          <w:lang w:val="ru-RU" w:eastAsia="ru-RU" w:bidi="ar-SA"/>
        </w:rPr>
        <w:t>полугодие</w:t>
      </w:r>
      <w:r>
        <w:rPr>
          <w:sz w:val="28"/>
          <w:szCs w:val="28"/>
          <w:shd w:fill="auto" w:val="clear"/>
        </w:rPr>
        <w:t xml:space="preserve"> 20</w:t>
      </w:r>
      <w:r>
        <w:rPr>
          <w:rFonts w:eastAsia="Times New Roman" w:cs="Times New Roman"/>
          <w:color w:val="000000"/>
          <w:kern w:val="0"/>
          <w:sz w:val="28"/>
          <w:szCs w:val="28"/>
          <w:shd w:fill="auto" w:val="clear"/>
          <w:lang w:val="ru-RU" w:eastAsia="ru-RU" w:bidi="ar-SA"/>
        </w:rPr>
        <w:t>21</w:t>
      </w:r>
      <w:r>
        <w:rPr>
          <w:sz w:val="28"/>
          <w:szCs w:val="28"/>
          <w:shd w:fill="auto" w:val="clear"/>
        </w:rPr>
        <w:t xml:space="preserve"> г. выполнил следующие виды работ: </w:t>
      </w:r>
    </w:p>
    <w:p>
      <w:pPr>
        <w:pStyle w:val="Normal"/>
        <w:ind w:firstLine="708"/>
        <w:jc w:val="both"/>
        <w:rPr>
          <w:shd w:fill="auto" w:val="clear"/>
        </w:rPr>
      </w:pPr>
      <w:r>
        <w:rPr>
          <w:sz w:val="28"/>
          <w:szCs w:val="28"/>
          <w:shd w:fill="auto" w:val="clear"/>
        </w:rPr>
        <w:t xml:space="preserve">-вывезено </w:t>
      </w:r>
      <w:r>
        <w:rPr>
          <w:rFonts w:eastAsia="Times New Roman" w:cs="Times New Roman"/>
          <w:color w:val="000000"/>
          <w:kern w:val="0"/>
          <w:sz w:val="28"/>
          <w:szCs w:val="28"/>
          <w:shd w:fill="auto" w:val="clear"/>
          <w:lang w:val="ru-RU" w:eastAsia="ru-RU" w:bidi="ar-SA"/>
        </w:rPr>
        <w:t>20,4</w:t>
      </w:r>
      <w:r>
        <w:rPr>
          <w:sz w:val="28"/>
          <w:szCs w:val="28"/>
          <w:shd w:fill="auto" w:val="clear"/>
        </w:rPr>
        <w:t xml:space="preserve"> тыс. куб. м снега;</w:t>
      </w:r>
    </w:p>
    <w:p>
      <w:pPr>
        <w:pStyle w:val="Normal"/>
        <w:ind w:firstLine="708"/>
        <w:jc w:val="both"/>
        <w:rPr>
          <w:shd w:fill="auto" w:val="clear"/>
        </w:rPr>
      </w:pPr>
      <w:r>
        <w:rPr>
          <w:sz w:val="28"/>
          <w:szCs w:val="28"/>
          <w:shd w:fill="auto" w:val="clear"/>
        </w:rPr>
        <w:t>- механизированная очистка дорог от снега – 180 тыс. кв. м;</w:t>
      </w:r>
    </w:p>
    <w:p>
      <w:pPr>
        <w:pStyle w:val="Normal"/>
        <w:ind w:firstLine="708"/>
        <w:jc w:val="both"/>
        <w:rPr>
          <w:shd w:fill="auto" w:val="clear"/>
        </w:rPr>
      </w:pPr>
      <w:r>
        <w:rPr>
          <w:sz w:val="28"/>
          <w:szCs w:val="28"/>
          <w:shd w:fill="auto" w:val="clear"/>
        </w:rPr>
        <w:t>- устранение зимней скользкости пескосоляной смесью;</w:t>
      </w:r>
    </w:p>
    <w:p>
      <w:pPr>
        <w:pStyle w:val="Normal"/>
        <w:ind w:firstLine="708"/>
        <w:jc w:val="both"/>
        <w:rPr>
          <w:shd w:fill="auto" w:val="clear"/>
        </w:rPr>
      </w:pPr>
      <w:r>
        <w:rPr>
          <w:sz w:val="28"/>
          <w:szCs w:val="28"/>
          <w:shd w:fill="auto" w:val="clear"/>
        </w:rPr>
        <w:t xml:space="preserve">- устранение аварийной ямочности в объеме </w:t>
      </w:r>
      <w:r>
        <w:rPr>
          <w:rFonts w:eastAsia="Times New Roman" w:cs="Times New Roman"/>
          <w:color w:val="000000"/>
          <w:kern w:val="0"/>
          <w:sz w:val="28"/>
          <w:szCs w:val="28"/>
          <w:shd w:fill="auto" w:val="clear"/>
          <w:lang w:val="ru-RU" w:eastAsia="ru-RU" w:bidi="ar-SA"/>
        </w:rPr>
        <w:t>130</w:t>
      </w:r>
      <w:r>
        <w:rPr>
          <w:sz w:val="28"/>
          <w:szCs w:val="28"/>
          <w:shd w:fill="auto" w:val="clear"/>
        </w:rPr>
        <w:t xml:space="preserve"> кв.м холодным асфальтом;</w:t>
      </w:r>
    </w:p>
    <w:p>
      <w:pPr>
        <w:pStyle w:val="Normal"/>
        <w:ind w:firstLine="708"/>
        <w:jc w:val="both"/>
        <w:rPr>
          <w:shd w:fill="auto" w:val="clear"/>
        </w:rPr>
      </w:pPr>
      <w:r>
        <w:rPr>
          <w:sz w:val="28"/>
          <w:szCs w:val="28"/>
          <w:shd w:fill="auto" w:val="clear"/>
        </w:rPr>
        <w:t>-уборка случайного мусора на газонах, прилегающих к тротуарам, пешеходным дорожкам и площадкам города;</w:t>
      </w:r>
    </w:p>
    <w:p>
      <w:pPr>
        <w:pStyle w:val="Normal"/>
        <w:ind w:firstLine="708"/>
        <w:jc w:val="both"/>
        <w:rPr>
          <w:shd w:fill="auto" w:val="clear"/>
        </w:rPr>
      </w:pPr>
      <w:r>
        <w:rPr>
          <w:sz w:val="28"/>
          <w:szCs w:val="28"/>
          <w:shd w:fill="auto" w:val="clear"/>
        </w:rPr>
        <w:t>- проведена санитарная очистка обочин и придорожной полосы от мусора и смета;</w:t>
      </w:r>
    </w:p>
    <w:p>
      <w:pPr>
        <w:pStyle w:val="Normal"/>
        <w:ind w:firstLine="708"/>
        <w:jc w:val="both"/>
        <w:rPr>
          <w:shd w:fill="auto" w:val="clear"/>
        </w:rPr>
      </w:pPr>
      <w:r>
        <w:rPr>
          <w:sz w:val="28"/>
          <w:szCs w:val="28"/>
          <w:shd w:fill="auto" w:val="clear"/>
        </w:rPr>
        <w:t>-чистка, окраска и ремонт элементов благоустройства (столбов освещения, досок объявлений, ограждений, элементов детских, спортивных площадок)</w:t>
      </w:r>
    </w:p>
    <w:p>
      <w:pPr>
        <w:pStyle w:val="Normal"/>
        <w:ind w:firstLine="708"/>
        <w:jc w:val="both"/>
        <w:rPr>
          <w:shd w:fill="auto" w:val="clear"/>
        </w:rPr>
      </w:pPr>
      <w:r>
        <w:rPr>
          <w:sz w:val="28"/>
          <w:szCs w:val="28"/>
          <w:shd w:fill="auto" w:val="clear"/>
        </w:rPr>
        <w:t>-нанесение разметки на искусственные неровности  и парковочных мест для инвалидов;</w:t>
      </w:r>
    </w:p>
    <w:p>
      <w:pPr>
        <w:pStyle w:val="Normal"/>
        <w:ind w:firstLine="708"/>
        <w:jc w:val="both"/>
        <w:rPr>
          <w:shd w:fill="auto" w:val="clear"/>
        </w:rPr>
      </w:pPr>
      <w:r>
        <w:rPr>
          <w:sz w:val="28"/>
          <w:szCs w:val="28"/>
          <w:shd w:fill="auto" w:val="clear"/>
        </w:rPr>
        <w:t>- выкос травы на газонах;</w:t>
      </w:r>
    </w:p>
    <w:p>
      <w:pPr>
        <w:pStyle w:val="Normal"/>
        <w:ind w:firstLine="708"/>
        <w:jc w:val="both"/>
        <w:rPr>
          <w:shd w:fill="auto" w:val="clear"/>
        </w:rPr>
      </w:pPr>
      <w:r>
        <w:rPr>
          <w:sz w:val="28"/>
          <w:szCs w:val="28"/>
          <w:shd w:fill="auto" w:val="clear"/>
        </w:rPr>
        <w:t>- уход за клубами и цветниками и т. д.</w:t>
      </w:r>
    </w:p>
    <w:p>
      <w:pPr>
        <w:pStyle w:val="Normal"/>
        <w:ind w:firstLine="708"/>
        <w:jc w:val="both"/>
        <w:rPr>
          <w:sz w:val="28"/>
          <w:szCs w:val="28"/>
          <w:shd w:fill="auto" w:val="clear"/>
        </w:rPr>
      </w:pPr>
      <w:r>
        <w:rPr>
          <w:sz w:val="28"/>
          <w:szCs w:val="28"/>
          <w:shd w:fill="auto" w:val="clear"/>
        </w:rPr>
      </w:r>
    </w:p>
    <w:p>
      <w:pPr>
        <w:pStyle w:val="Normal"/>
        <w:spacing w:lineRule="auto" w:line="276"/>
        <w:ind w:firstLine="720"/>
        <w:jc w:val="both"/>
        <w:rPr>
          <w:shd w:fill="auto" w:val="clear"/>
        </w:rPr>
      </w:pPr>
      <w:r>
        <w:rPr>
          <w:b/>
          <w:sz w:val="28"/>
          <w:szCs w:val="28"/>
          <w:shd w:fill="auto" w:val="clear"/>
        </w:rPr>
        <w:t>Жилищно - коммунальное хозяйство.</w:t>
      </w:r>
    </w:p>
    <w:p>
      <w:pPr>
        <w:pStyle w:val="Normal"/>
        <w:spacing w:lineRule="auto" w:line="240"/>
        <w:ind w:firstLine="720"/>
        <w:jc w:val="both"/>
        <w:rPr>
          <w:shd w:fill="auto" w:val="clear"/>
        </w:rPr>
      </w:pPr>
      <w:r>
        <w:rPr>
          <w:sz w:val="28"/>
          <w:szCs w:val="28"/>
          <w:shd w:fill="auto" w:val="clear"/>
        </w:rPr>
        <w:t xml:space="preserve">За январь - </w:t>
      </w:r>
      <w:r>
        <w:rPr>
          <w:rFonts w:eastAsia="Times New Roman" w:cs="Times New Roman"/>
          <w:color w:val="000000"/>
          <w:kern w:val="0"/>
          <w:sz w:val="28"/>
          <w:szCs w:val="28"/>
          <w:shd w:fill="auto" w:val="clear"/>
          <w:lang w:val="ru-RU" w:eastAsia="ru-RU" w:bidi="ar-SA"/>
        </w:rPr>
        <w:t>июнь</w:t>
      </w:r>
      <w:r>
        <w:rPr>
          <w:sz w:val="28"/>
          <w:szCs w:val="28"/>
          <w:shd w:fill="auto" w:val="clear"/>
        </w:rPr>
        <w:t xml:space="preserve"> 20</w:t>
      </w:r>
      <w:r>
        <w:rPr>
          <w:rFonts w:eastAsia="Times New Roman" w:cs="Times New Roman"/>
          <w:color w:val="000000"/>
          <w:kern w:val="0"/>
          <w:sz w:val="28"/>
          <w:szCs w:val="28"/>
          <w:shd w:fill="auto" w:val="clear"/>
          <w:lang w:val="ru-RU" w:eastAsia="ru-RU" w:bidi="ar-SA"/>
        </w:rPr>
        <w:t>21</w:t>
      </w:r>
      <w:r>
        <w:rPr>
          <w:sz w:val="28"/>
          <w:szCs w:val="28"/>
          <w:shd w:fill="auto" w:val="clear"/>
        </w:rPr>
        <w:t xml:space="preserve"> г. у предприятий города, обеспечивающих электро, тепло-, водо- и газоснабжение, сбоев в работе зафиксировано не было. Жилищно-коммунальное хозяйство и объекты социальной сферы были подготовлены к отопительному сезону одними из первых в области. Финансирование капитальных ремонтов жилищно – коммунального хозяйства и объектов социальной сферы осуществлялось по муниципальным программам.</w:t>
      </w:r>
    </w:p>
    <w:p>
      <w:pPr>
        <w:pStyle w:val="Normal"/>
        <w:ind w:firstLine="708"/>
        <w:jc w:val="both"/>
        <w:rPr>
          <w:sz w:val="28"/>
          <w:szCs w:val="28"/>
          <w:shd w:fill="auto" w:val="clear"/>
        </w:rPr>
      </w:pPr>
      <w:r>
        <w:rPr>
          <w:sz w:val="28"/>
          <w:szCs w:val="28"/>
          <w:shd w:fill="auto" w:val="clear"/>
        </w:rPr>
      </w:r>
    </w:p>
    <w:p>
      <w:pPr>
        <w:pStyle w:val="Normal"/>
        <w:ind w:firstLine="720"/>
        <w:jc w:val="both"/>
        <w:rPr>
          <w:shd w:fill="auto" w:val="clear"/>
        </w:rPr>
      </w:pPr>
      <w:r>
        <w:rPr>
          <w:b/>
          <w:sz w:val="28"/>
          <w:szCs w:val="28"/>
          <w:shd w:fill="auto" w:val="clear"/>
        </w:rPr>
        <w:t>Исполнение бюджетных расходов по закупкам для муниципальных нужд</w:t>
      </w:r>
      <w:r>
        <w:rPr>
          <w:sz w:val="28"/>
          <w:szCs w:val="28"/>
          <w:shd w:fill="auto" w:val="clear"/>
        </w:rPr>
        <w:t>. За 1 полугодие 2021 года подготовлены и размещены 117 закупок конкурентными способами для муниципальных нужд, в том числе: 2 конкурса в электронной форме, 5 запросов котировок , 110 электронных аукциона. Всего объявили торгов на сумму 116,8 млн. руб., по результатам торгов контракты заключены на сумму 99,5 млн. руб., экономия по результатам отбора поставщиков составила 17,3 млн. руб. (14,8 %).</w:t>
      </w:r>
    </w:p>
    <w:p>
      <w:pPr>
        <w:pStyle w:val="Normal"/>
        <w:ind w:firstLine="720"/>
        <w:jc w:val="both"/>
        <w:rPr>
          <w:sz w:val="28"/>
          <w:szCs w:val="28"/>
          <w:shd w:fill="auto" w:val="clear"/>
        </w:rPr>
      </w:pPr>
      <w:r>
        <w:rPr>
          <w:sz w:val="28"/>
          <w:szCs w:val="28"/>
          <w:shd w:fill="auto" w:val="clear"/>
        </w:rPr>
      </w:r>
    </w:p>
    <w:p>
      <w:pPr>
        <w:pStyle w:val="Normal"/>
        <w:ind w:firstLine="720"/>
        <w:jc w:val="both"/>
        <w:rPr>
          <w:shd w:fill="auto" w:val="clear"/>
        </w:rPr>
      </w:pPr>
      <w:r>
        <w:rPr>
          <w:b/>
          <w:sz w:val="28"/>
          <w:szCs w:val="28"/>
          <w:shd w:fill="auto" w:val="clear"/>
        </w:rPr>
        <w:t>Рынок труда.</w:t>
      </w:r>
      <w:r>
        <w:rPr>
          <w:sz w:val="28"/>
          <w:szCs w:val="28"/>
          <w:shd w:fill="auto" w:val="clear"/>
        </w:rPr>
        <w:t xml:space="preserve"> Уровень безработицы на 1 </w:t>
      </w:r>
      <w:r>
        <w:rPr>
          <w:rFonts w:eastAsia="Times New Roman" w:cs="Times New Roman"/>
          <w:color w:val="000000"/>
          <w:kern w:val="0"/>
          <w:sz w:val="28"/>
          <w:szCs w:val="28"/>
          <w:shd w:fill="auto" w:val="clear"/>
          <w:lang w:val="ru-RU" w:eastAsia="ru-RU" w:bidi="ar-SA"/>
        </w:rPr>
        <w:t>июля</w:t>
      </w:r>
      <w:r>
        <w:rPr>
          <w:sz w:val="28"/>
          <w:szCs w:val="28"/>
          <w:shd w:fill="auto" w:val="clear"/>
        </w:rPr>
        <w:t xml:space="preserve"> 20</w:t>
      </w:r>
      <w:r>
        <w:rPr>
          <w:rFonts w:eastAsia="Times New Roman" w:cs="Times New Roman"/>
          <w:sz w:val="28"/>
          <w:szCs w:val="28"/>
          <w:shd w:fill="auto" w:val="clear"/>
          <w:lang w:eastAsia="ru-RU"/>
        </w:rPr>
        <w:t>21</w:t>
      </w:r>
      <w:r>
        <w:rPr>
          <w:sz w:val="28"/>
          <w:szCs w:val="28"/>
          <w:shd w:fill="auto" w:val="clear"/>
        </w:rPr>
        <w:t xml:space="preserve"> г. составил </w:t>
      </w:r>
      <w:r>
        <w:rPr>
          <w:rFonts w:eastAsia="Times New Roman" w:cs="Times New Roman"/>
          <w:color w:val="000000"/>
          <w:kern w:val="0"/>
          <w:sz w:val="28"/>
          <w:szCs w:val="28"/>
          <w:shd w:fill="auto" w:val="clear"/>
          <w:lang w:val="ru-RU" w:eastAsia="ru-RU" w:bidi="ar-SA"/>
        </w:rPr>
        <w:t>2,2</w:t>
      </w:r>
      <w:r>
        <w:rPr>
          <w:sz w:val="28"/>
          <w:szCs w:val="28"/>
          <w:shd w:fill="auto" w:val="clear"/>
        </w:rPr>
        <w:t xml:space="preserve"> %. </w:t>
      </w:r>
      <w:r>
        <w:rPr>
          <w:rFonts w:eastAsia="Times New Roman" w:cs="Times New Roman"/>
          <w:color w:val="000000"/>
          <w:kern w:val="0"/>
          <w:sz w:val="28"/>
          <w:szCs w:val="28"/>
          <w:shd w:fill="auto" w:val="clear"/>
          <w:lang w:val="ru-RU" w:eastAsia="ru-RU" w:bidi="ar-SA"/>
        </w:rPr>
        <w:t>снижение по сравнению с аналогичным периодом прошлого года в 1,5 раза от численности трудоспособного населения. В Центр занятости</w:t>
      </w:r>
      <w:r>
        <w:rPr>
          <w:sz w:val="28"/>
          <w:szCs w:val="28"/>
          <w:shd w:fill="auto" w:val="clear"/>
        </w:rPr>
        <w:t xml:space="preserve"> обратилось в поиске подходящей работы </w:t>
      </w:r>
      <w:r>
        <w:rPr>
          <w:rFonts w:eastAsia="Times New Roman" w:cs="Times New Roman"/>
          <w:color w:val="000000"/>
          <w:kern w:val="0"/>
          <w:sz w:val="28"/>
          <w:szCs w:val="28"/>
          <w:shd w:fill="auto" w:val="clear"/>
          <w:lang w:val="ru-RU" w:eastAsia="ru-RU" w:bidi="ar-SA"/>
        </w:rPr>
        <w:t>237</w:t>
      </w:r>
      <w:r>
        <w:rPr>
          <w:sz w:val="28"/>
          <w:szCs w:val="28"/>
          <w:shd w:fill="auto" w:val="clear"/>
        </w:rPr>
        <w:t xml:space="preserve"> человек. Численность официально зарегистрированных безработных 2</w:t>
      </w:r>
      <w:r>
        <w:rPr>
          <w:rFonts w:eastAsia="Times New Roman" w:cs="Times New Roman"/>
          <w:sz w:val="28"/>
          <w:szCs w:val="28"/>
          <w:shd w:fill="auto" w:val="clear"/>
          <w:lang w:eastAsia="ru-RU"/>
        </w:rPr>
        <w:t>1</w:t>
      </w:r>
      <w:r>
        <w:rPr>
          <w:rFonts w:eastAsia="Times New Roman" w:cs="Times New Roman"/>
          <w:color w:val="000000"/>
          <w:kern w:val="0"/>
          <w:sz w:val="28"/>
          <w:szCs w:val="28"/>
          <w:shd w:fill="auto" w:val="clear"/>
          <w:lang w:val="ru-RU" w:eastAsia="ru-RU" w:bidi="ar-SA"/>
        </w:rPr>
        <w:t>6</w:t>
      </w:r>
      <w:r>
        <w:rPr>
          <w:sz w:val="28"/>
          <w:szCs w:val="28"/>
          <w:shd w:fill="auto" w:val="clear"/>
        </w:rPr>
        <w:t xml:space="preserve"> человек, пособие по безработице получали </w:t>
      </w:r>
      <w:r>
        <w:rPr>
          <w:rFonts w:eastAsia="Times New Roman" w:cs="Times New Roman"/>
          <w:sz w:val="28"/>
          <w:szCs w:val="28"/>
          <w:shd w:fill="auto" w:val="clear"/>
          <w:lang w:eastAsia="ru-RU"/>
        </w:rPr>
        <w:t>1</w:t>
      </w:r>
      <w:r>
        <w:rPr>
          <w:rFonts w:eastAsia="Times New Roman" w:cs="Times New Roman"/>
          <w:color w:val="000000"/>
          <w:kern w:val="0"/>
          <w:sz w:val="28"/>
          <w:szCs w:val="28"/>
          <w:shd w:fill="auto" w:val="clear"/>
          <w:lang w:val="ru-RU" w:eastAsia="ru-RU" w:bidi="ar-SA"/>
        </w:rPr>
        <w:t>10</w:t>
      </w:r>
      <w:r>
        <w:rPr>
          <w:sz w:val="28"/>
          <w:szCs w:val="28"/>
          <w:shd w:fill="auto" w:val="clear"/>
        </w:rPr>
        <w:t xml:space="preserve"> безработных граждан. Из числа безработных граждан: уволивши</w:t>
      </w:r>
      <w:r>
        <w:rPr>
          <w:rFonts w:eastAsia="Times New Roman" w:cs="Times New Roman"/>
          <w:color w:val="000000"/>
          <w:kern w:val="0"/>
          <w:sz w:val="28"/>
          <w:szCs w:val="28"/>
          <w:shd w:fill="auto" w:val="clear"/>
          <w:lang w:val="ru-RU" w:eastAsia="ru-RU" w:bidi="ar-SA"/>
        </w:rPr>
        <w:t>еся</w:t>
      </w:r>
      <w:r>
        <w:rPr>
          <w:sz w:val="28"/>
          <w:szCs w:val="28"/>
          <w:shd w:fill="auto" w:val="clear"/>
        </w:rPr>
        <w:t xml:space="preserve"> по собственному желанию – </w:t>
      </w:r>
      <w:r>
        <w:rPr>
          <w:rFonts w:eastAsia="Times New Roman" w:cs="Times New Roman"/>
          <w:sz w:val="28"/>
          <w:szCs w:val="28"/>
          <w:shd w:fill="auto" w:val="clear"/>
          <w:lang w:eastAsia="ru-RU"/>
        </w:rPr>
        <w:t>65,</w:t>
      </w:r>
      <w:r>
        <w:rPr>
          <w:rFonts w:eastAsia="Times New Roman" w:cs="Times New Roman"/>
          <w:color w:val="000000"/>
          <w:kern w:val="0"/>
          <w:sz w:val="28"/>
          <w:szCs w:val="28"/>
          <w:shd w:fill="auto" w:val="clear"/>
          <w:lang w:val="ru-RU" w:eastAsia="ru-RU" w:bidi="ar-SA"/>
        </w:rPr>
        <w:t>7</w:t>
      </w:r>
      <w:r>
        <w:rPr>
          <w:sz w:val="28"/>
          <w:szCs w:val="28"/>
          <w:shd w:fill="auto" w:val="clear"/>
        </w:rPr>
        <w:t xml:space="preserve">%; уволены в связи с ликвидацией организации, либо сокращением численности или штата работников организации - </w:t>
      </w:r>
      <w:r>
        <w:rPr>
          <w:rFonts w:eastAsia="Times New Roman" w:cs="Times New Roman"/>
          <w:color w:val="000000"/>
          <w:kern w:val="0"/>
          <w:sz w:val="28"/>
          <w:szCs w:val="28"/>
          <w:shd w:fill="auto" w:val="clear"/>
          <w:lang w:val="ru-RU" w:eastAsia="ru-RU" w:bidi="ar-SA"/>
        </w:rPr>
        <w:t>1,9</w:t>
      </w:r>
      <w:r>
        <w:rPr>
          <w:sz w:val="28"/>
          <w:szCs w:val="28"/>
          <w:shd w:fill="auto" w:val="clear"/>
        </w:rPr>
        <w:t xml:space="preserve">%. </w:t>
      </w:r>
    </w:p>
    <w:p>
      <w:pPr>
        <w:pStyle w:val="Normal"/>
        <w:ind w:firstLine="720"/>
        <w:jc w:val="both"/>
        <w:rPr>
          <w:shd w:fill="auto" w:val="clear"/>
        </w:rPr>
      </w:pPr>
      <w:r>
        <w:rPr>
          <w:sz w:val="28"/>
          <w:szCs w:val="28"/>
          <w:shd w:fill="auto" w:val="clear"/>
        </w:rPr>
        <w:t xml:space="preserve">Напряженность (соотношение незанятых граждан и заявленных вакансий) на рынке труда – </w:t>
      </w:r>
      <w:r>
        <w:rPr>
          <w:rFonts w:eastAsia="Times New Roman" w:cs="Times New Roman"/>
          <w:color w:val="000000"/>
          <w:kern w:val="0"/>
          <w:sz w:val="28"/>
          <w:szCs w:val="28"/>
          <w:shd w:fill="auto" w:val="clear"/>
          <w:lang w:val="ru-RU" w:eastAsia="ru-RU" w:bidi="ar-SA"/>
        </w:rPr>
        <w:t>1,6</w:t>
      </w:r>
      <w:r>
        <w:rPr>
          <w:sz w:val="28"/>
          <w:szCs w:val="28"/>
          <w:shd w:fill="auto" w:val="clear"/>
        </w:rPr>
        <w:t xml:space="preserve"> незанятых гражданина на 1 вакансию.</w:t>
      </w:r>
    </w:p>
    <w:p>
      <w:pPr>
        <w:pStyle w:val="Normal"/>
        <w:ind w:firstLine="720"/>
        <w:jc w:val="both"/>
        <w:rPr>
          <w:shd w:fill="auto" w:val="clear"/>
        </w:rPr>
      </w:pPr>
      <w:r>
        <w:rPr>
          <w:sz w:val="28"/>
          <w:szCs w:val="28"/>
          <w:shd w:fill="auto" w:val="clear"/>
        </w:rPr>
        <w:t>За январь-</w:t>
      </w:r>
      <w:r>
        <w:rPr>
          <w:rFonts w:eastAsia="Times New Roman" w:cs="Times New Roman"/>
          <w:color w:val="000000"/>
          <w:kern w:val="0"/>
          <w:sz w:val="28"/>
          <w:szCs w:val="28"/>
          <w:shd w:fill="auto" w:val="clear"/>
          <w:lang w:val="ru-RU" w:eastAsia="ru-RU" w:bidi="ar-SA"/>
        </w:rPr>
        <w:t>июнь</w:t>
      </w:r>
      <w:r>
        <w:rPr>
          <w:sz w:val="28"/>
          <w:szCs w:val="28"/>
          <w:shd w:fill="auto" w:val="clear"/>
        </w:rPr>
        <w:t xml:space="preserve"> 20</w:t>
      </w:r>
      <w:r>
        <w:rPr>
          <w:rFonts w:eastAsia="Times New Roman" w:cs="Times New Roman"/>
          <w:color w:val="000000"/>
          <w:kern w:val="0"/>
          <w:sz w:val="28"/>
          <w:szCs w:val="28"/>
          <w:shd w:fill="auto" w:val="clear"/>
          <w:lang w:val="ru-RU" w:eastAsia="ru-RU" w:bidi="ar-SA"/>
        </w:rPr>
        <w:t>21</w:t>
      </w:r>
      <w:r>
        <w:rPr>
          <w:sz w:val="28"/>
          <w:szCs w:val="28"/>
          <w:shd w:fill="auto" w:val="clear"/>
        </w:rPr>
        <w:t xml:space="preserve"> г. было трудоустроено 1</w:t>
      </w:r>
      <w:r>
        <w:rPr>
          <w:rFonts w:eastAsia="Times New Roman" w:cs="Times New Roman"/>
          <w:sz w:val="28"/>
          <w:szCs w:val="28"/>
          <w:shd w:fill="auto" w:val="clear"/>
          <w:lang w:eastAsia="ru-RU"/>
        </w:rPr>
        <w:t>70</w:t>
      </w:r>
      <w:r>
        <w:rPr>
          <w:sz w:val="28"/>
          <w:szCs w:val="28"/>
          <w:shd w:fill="auto" w:val="clear"/>
        </w:rPr>
        <w:t xml:space="preserve"> </w:t>
      </w:r>
      <w:r>
        <w:rPr>
          <w:rFonts w:eastAsia="Times New Roman" w:cs="Times New Roman"/>
          <w:color w:val="000000"/>
          <w:kern w:val="0"/>
          <w:sz w:val="28"/>
          <w:szCs w:val="28"/>
          <w:shd w:fill="auto" w:val="clear"/>
          <w:lang w:val="ru-RU" w:eastAsia="ru-RU" w:bidi="ar-SA"/>
        </w:rPr>
        <w:t>жителей</w:t>
      </w:r>
      <w:r>
        <w:rPr>
          <w:sz w:val="28"/>
          <w:szCs w:val="28"/>
          <w:shd w:fill="auto" w:val="clear"/>
        </w:rPr>
        <w:t xml:space="preserve"> ЗАТО г. Радужный, 124 из них имели статус безработного.</w:t>
      </w:r>
    </w:p>
    <w:p>
      <w:pPr>
        <w:pStyle w:val="Normal"/>
        <w:spacing w:before="0" w:after="0"/>
        <w:ind w:firstLine="709"/>
        <w:contextualSpacing/>
        <w:jc w:val="both"/>
        <w:rPr>
          <w:b/>
          <w:b/>
          <w:sz w:val="28"/>
          <w:szCs w:val="28"/>
          <w:shd w:fill="auto" w:val="clear"/>
        </w:rPr>
      </w:pPr>
      <w:r>
        <w:rPr>
          <w:b/>
          <w:sz w:val="28"/>
          <w:szCs w:val="28"/>
          <w:shd w:fill="auto" w:val="clear"/>
        </w:rPr>
      </w:r>
    </w:p>
    <w:p>
      <w:pPr>
        <w:pStyle w:val="Normal"/>
        <w:spacing w:before="0" w:after="0"/>
        <w:ind w:firstLine="709"/>
        <w:contextualSpacing/>
        <w:jc w:val="both"/>
        <w:rPr>
          <w:shd w:fill="auto" w:val="clear"/>
        </w:rPr>
      </w:pPr>
      <w:r>
        <w:rPr>
          <w:b/>
          <w:sz w:val="28"/>
          <w:szCs w:val="28"/>
          <w:shd w:fill="auto" w:val="clear"/>
        </w:rPr>
        <w:t xml:space="preserve">Потребительский рынок. </w:t>
      </w:r>
      <w:r>
        <w:rPr>
          <w:sz w:val="28"/>
          <w:szCs w:val="28"/>
          <w:shd w:fill="auto" w:val="clear"/>
        </w:rPr>
        <w:t xml:space="preserve">Объем оборота розничной торговли во всех каналах реализации за январь – </w:t>
      </w:r>
      <w:r>
        <w:rPr>
          <w:rFonts w:eastAsia="Times New Roman" w:cs="Times New Roman"/>
          <w:color w:val="000000"/>
          <w:kern w:val="0"/>
          <w:sz w:val="28"/>
          <w:szCs w:val="28"/>
          <w:shd w:fill="auto" w:val="clear"/>
          <w:lang w:val="ru-RU" w:eastAsia="ru-RU" w:bidi="ar-SA"/>
        </w:rPr>
        <w:t>июнь</w:t>
      </w:r>
      <w:r>
        <w:rPr>
          <w:sz w:val="28"/>
          <w:szCs w:val="28"/>
          <w:shd w:fill="auto" w:val="clear"/>
        </w:rPr>
        <w:t xml:space="preserve"> 20</w:t>
      </w:r>
      <w:r>
        <w:rPr>
          <w:rFonts w:eastAsia="Times New Roman" w:cs="Times New Roman"/>
          <w:sz w:val="28"/>
          <w:szCs w:val="28"/>
          <w:shd w:fill="auto" w:val="clear"/>
          <w:lang w:eastAsia="ru-RU"/>
        </w:rPr>
        <w:t>21</w:t>
      </w:r>
      <w:r>
        <w:rPr>
          <w:sz w:val="28"/>
          <w:szCs w:val="28"/>
          <w:shd w:fill="auto" w:val="clear"/>
        </w:rPr>
        <w:t xml:space="preserve"> г. составил </w:t>
      </w:r>
      <w:r>
        <w:rPr>
          <w:rFonts w:eastAsia="Times New Roman" w:cs="Times New Roman"/>
          <w:color w:val="000000"/>
          <w:kern w:val="0"/>
          <w:sz w:val="28"/>
          <w:szCs w:val="28"/>
          <w:shd w:fill="auto" w:val="clear"/>
          <w:lang w:val="ru-RU" w:eastAsia="ru-RU" w:bidi="ar-SA"/>
        </w:rPr>
        <w:t>719,1</w:t>
      </w:r>
      <w:r>
        <w:rPr>
          <w:sz w:val="28"/>
          <w:szCs w:val="28"/>
          <w:shd w:fill="auto" w:val="clear"/>
        </w:rPr>
        <w:t xml:space="preserve"> млн. рублей, в том числе без субъектов малого предпринимательства 590 млн. руб. и  составляет </w:t>
      </w:r>
      <w:r>
        <w:rPr>
          <w:rFonts w:eastAsia="Times New Roman" w:cs="Times New Roman"/>
          <w:color w:val="000000"/>
          <w:kern w:val="0"/>
          <w:sz w:val="28"/>
          <w:szCs w:val="28"/>
          <w:shd w:fill="auto" w:val="clear"/>
          <w:lang w:val="ru-RU" w:eastAsia="ru-RU" w:bidi="ar-SA"/>
        </w:rPr>
        <w:t>102,8</w:t>
      </w:r>
      <w:r>
        <w:rPr>
          <w:sz w:val="28"/>
          <w:szCs w:val="28"/>
          <w:shd w:fill="auto" w:val="clear"/>
        </w:rPr>
        <w:t xml:space="preserve">% </w:t>
      </w:r>
      <w:r>
        <w:rPr>
          <w:rFonts w:eastAsia="Times New Roman" w:cs="Times New Roman"/>
          <w:color w:val="000000"/>
          <w:kern w:val="0"/>
          <w:sz w:val="28"/>
          <w:szCs w:val="28"/>
          <w:shd w:fill="auto" w:val="clear"/>
          <w:lang w:val="ru-RU" w:eastAsia="ru-RU" w:bidi="ar-SA"/>
        </w:rPr>
        <w:t>к</w:t>
      </w:r>
      <w:r>
        <w:rPr>
          <w:sz w:val="28"/>
          <w:szCs w:val="28"/>
          <w:shd w:fill="auto" w:val="clear"/>
        </w:rPr>
        <w:t xml:space="preserve"> аналогичн</w:t>
      </w:r>
      <w:r>
        <w:rPr>
          <w:rFonts w:eastAsia="Times New Roman" w:cs="Times New Roman"/>
          <w:color w:val="000000"/>
          <w:kern w:val="0"/>
          <w:sz w:val="28"/>
          <w:szCs w:val="28"/>
          <w:shd w:fill="auto" w:val="clear"/>
          <w:lang w:val="ru-RU" w:eastAsia="ru-RU" w:bidi="ar-SA"/>
        </w:rPr>
        <w:t>ому</w:t>
      </w:r>
      <w:r>
        <w:rPr>
          <w:sz w:val="28"/>
          <w:szCs w:val="28"/>
          <w:shd w:fill="auto" w:val="clear"/>
        </w:rPr>
        <w:t xml:space="preserve"> период</w:t>
      </w:r>
      <w:r>
        <w:rPr>
          <w:rFonts w:eastAsia="Times New Roman" w:cs="Times New Roman"/>
          <w:color w:val="000000"/>
          <w:kern w:val="0"/>
          <w:sz w:val="28"/>
          <w:szCs w:val="28"/>
          <w:shd w:fill="auto" w:val="clear"/>
          <w:lang w:val="ru-RU" w:eastAsia="ru-RU" w:bidi="ar-SA"/>
        </w:rPr>
        <w:t>у</w:t>
      </w:r>
      <w:r>
        <w:rPr>
          <w:sz w:val="28"/>
          <w:szCs w:val="28"/>
          <w:shd w:fill="auto" w:val="clear"/>
        </w:rPr>
        <w:t xml:space="preserve"> 20</w:t>
      </w:r>
      <w:r>
        <w:rPr>
          <w:rFonts w:eastAsia="Times New Roman" w:cs="Times New Roman"/>
          <w:sz w:val="28"/>
          <w:szCs w:val="28"/>
          <w:shd w:fill="auto" w:val="clear"/>
          <w:lang w:eastAsia="ru-RU"/>
        </w:rPr>
        <w:t>20</w:t>
      </w:r>
      <w:r>
        <w:rPr>
          <w:sz w:val="28"/>
          <w:szCs w:val="28"/>
          <w:shd w:fill="auto" w:val="clear"/>
        </w:rPr>
        <w:t xml:space="preserve"> г.</w:t>
      </w:r>
    </w:p>
    <w:p>
      <w:pPr>
        <w:pStyle w:val="Normal"/>
        <w:spacing w:before="0" w:after="0"/>
        <w:ind w:firstLine="709"/>
        <w:contextualSpacing/>
        <w:jc w:val="both"/>
        <w:rPr>
          <w:shd w:fill="auto" w:val="clear"/>
        </w:rPr>
      </w:pPr>
      <w:r>
        <w:rPr>
          <w:sz w:val="28"/>
          <w:szCs w:val="28"/>
          <w:shd w:fill="auto" w:val="clear"/>
        </w:rPr>
        <w:t xml:space="preserve">Пищевых продуктов, включая напитки, и табачных изделий за этот период продано на </w:t>
      </w:r>
      <w:r>
        <w:rPr>
          <w:rFonts w:eastAsia="Times New Roman" w:cs="Times New Roman"/>
          <w:color w:val="000000"/>
          <w:kern w:val="0"/>
          <w:sz w:val="28"/>
          <w:szCs w:val="28"/>
          <w:shd w:fill="auto" w:val="clear"/>
          <w:lang w:val="ru-RU" w:eastAsia="ru-RU" w:bidi="ar-SA"/>
        </w:rPr>
        <w:t>441,5</w:t>
      </w:r>
      <w:r>
        <w:rPr>
          <w:sz w:val="28"/>
          <w:szCs w:val="28"/>
          <w:shd w:fill="auto" w:val="clear"/>
        </w:rPr>
        <w:t xml:space="preserve"> млн. рублей, непродовольственных товаров на </w:t>
      </w:r>
      <w:r>
        <w:rPr>
          <w:rFonts w:eastAsia="Times New Roman" w:cs="Times New Roman"/>
          <w:color w:val="000000"/>
          <w:kern w:val="0"/>
          <w:sz w:val="28"/>
          <w:szCs w:val="28"/>
          <w:shd w:fill="auto" w:val="clear"/>
          <w:lang w:val="ru-RU" w:eastAsia="ru-RU" w:bidi="ar-SA"/>
        </w:rPr>
        <w:t>148,5</w:t>
      </w:r>
      <w:r>
        <w:rPr>
          <w:sz w:val="28"/>
          <w:szCs w:val="28"/>
          <w:shd w:fill="auto" w:val="clear"/>
        </w:rPr>
        <w:t> млн. руб. В товарной массе это составило, соответственно, 103,3% и 95,3% к январю-июню 2020г.</w:t>
      </w:r>
    </w:p>
    <w:p>
      <w:pPr>
        <w:pStyle w:val="Normal"/>
        <w:ind w:firstLine="720"/>
        <w:jc w:val="both"/>
        <w:rPr>
          <w:b/>
          <w:b/>
          <w:sz w:val="28"/>
          <w:szCs w:val="28"/>
          <w:shd w:fill="auto" w:val="clear"/>
        </w:rPr>
      </w:pPr>
      <w:r>
        <w:rPr>
          <w:b/>
          <w:sz w:val="28"/>
          <w:szCs w:val="28"/>
          <w:shd w:fill="auto" w:val="clear"/>
        </w:rPr>
      </w:r>
    </w:p>
    <w:p>
      <w:pPr>
        <w:pStyle w:val="Normal"/>
        <w:spacing w:before="0" w:after="0"/>
        <w:ind w:firstLine="709"/>
        <w:contextualSpacing/>
        <w:jc w:val="both"/>
        <w:rPr>
          <w:shd w:fill="auto" w:val="clear"/>
        </w:rPr>
      </w:pPr>
      <w:r>
        <w:rPr>
          <w:b/>
          <w:sz w:val="28"/>
          <w:szCs w:val="28"/>
          <w:shd w:fill="auto" w:val="clear"/>
        </w:rPr>
        <w:t xml:space="preserve">Транспорт. </w:t>
      </w:r>
      <w:r>
        <w:rPr>
          <w:sz w:val="28"/>
          <w:szCs w:val="28"/>
          <w:shd w:fill="auto" w:val="clear"/>
        </w:rPr>
        <w:t xml:space="preserve">Автобусным транспортом общего пользования в январе - </w:t>
      </w:r>
      <w:r>
        <w:rPr>
          <w:rFonts w:eastAsia="Times New Roman" w:cs="Times New Roman"/>
          <w:color w:val="000000"/>
          <w:kern w:val="0"/>
          <w:sz w:val="28"/>
          <w:szCs w:val="28"/>
          <w:shd w:fill="auto" w:val="clear"/>
          <w:lang w:val="ru-RU" w:eastAsia="ru-RU" w:bidi="ar-SA"/>
        </w:rPr>
        <w:t>июне</w:t>
      </w:r>
      <w:r>
        <w:rPr>
          <w:sz w:val="28"/>
          <w:szCs w:val="28"/>
          <w:shd w:fill="auto" w:val="clear"/>
        </w:rPr>
        <w:t xml:space="preserve"> 20</w:t>
      </w:r>
      <w:r>
        <w:rPr>
          <w:rFonts w:eastAsia="Times New Roman" w:cs="Times New Roman"/>
          <w:sz w:val="28"/>
          <w:szCs w:val="28"/>
          <w:shd w:fill="auto" w:val="clear"/>
          <w:lang w:eastAsia="ru-RU"/>
        </w:rPr>
        <w:t>21</w:t>
      </w:r>
      <w:r>
        <w:rPr>
          <w:sz w:val="28"/>
          <w:szCs w:val="28"/>
          <w:shd w:fill="auto" w:val="clear"/>
        </w:rPr>
        <w:t xml:space="preserve">г. перевезено 355 тысяч пассажиров, что на </w:t>
      </w:r>
      <w:r>
        <w:rPr>
          <w:rFonts w:eastAsia="Times New Roman" w:cs="Times New Roman"/>
          <w:color w:val="000000"/>
          <w:kern w:val="0"/>
          <w:sz w:val="28"/>
          <w:szCs w:val="28"/>
          <w:shd w:fill="auto" w:val="clear"/>
          <w:lang w:val="ru-RU" w:eastAsia="ru-RU" w:bidi="ar-SA"/>
        </w:rPr>
        <w:t>23,6</w:t>
      </w:r>
      <w:r>
        <w:rPr>
          <w:sz w:val="28"/>
          <w:szCs w:val="28"/>
          <w:shd w:fill="auto" w:val="clear"/>
        </w:rPr>
        <w:t xml:space="preserve"> % </w:t>
      </w:r>
      <w:r>
        <w:rPr>
          <w:rFonts w:eastAsia="Times New Roman" w:cs="Times New Roman"/>
          <w:color w:val="000000"/>
          <w:kern w:val="0"/>
          <w:sz w:val="28"/>
          <w:szCs w:val="28"/>
          <w:shd w:fill="auto" w:val="clear"/>
          <w:lang w:val="ru-RU" w:eastAsia="ru-RU" w:bidi="ar-SA"/>
        </w:rPr>
        <w:t>больше</w:t>
      </w:r>
      <w:r>
        <w:rPr>
          <w:sz w:val="28"/>
          <w:szCs w:val="28"/>
          <w:shd w:fill="auto" w:val="clear"/>
        </w:rPr>
        <w:t xml:space="preserve">, чем в аналогичном периоде прошлого года. Выполнено </w:t>
      </w:r>
      <w:r>
        <w:rPr>
          <w:rFonts w:eastAsia="Times New Roman" w:cs="Times New Roman"/>
          <w:color w:val="000000"/>
          <w:kern w:val="0"/>
          <w:sz w:val="28"/>
          <w:szCs w:val="28"/>
          <w:shd w:fill="auto" w:val="clear"/>
          <w:lang w:val="ru-RU" w:eastAsia="ru-RU" w:bidi="ar-SA"/>
        </w:rPr>
        <w:t>10</w:t>
      </w:r>
      <w:r>
        <w:rPr>
          <w:sz w:val="28"/>
          <w:szCs w:val="28"/>
          <w:shd w:fill="auto" w:val="clear"/>
        </w:rPr>
        <w:t xml:space="preserve"> тыс. рейсов, что  составляет 99,9% предусмотренных расписанием. </w:t>
      </w:r>
    </w:p>
    <w:p>
      <w:pPr>
        <w:pStyle w:val="Normal"/>
        <w:spacing w:before="0" w:after="0"/>
        <w:ind w:firstLine="709"/>
        <w:contextualSpacing/>
        <w:jc w:val="both"/>
        <w:rPr>
          <w:shd w:fill="auto" w:val="clear"/>
        </w:rPr>
      </w:pPr>
      <w:r>
        <w:rPr>
          <w:sz w:val="28"/>
          <w:szCs w:val="28"/>
          <w:shd w:fill="auto" w:val="clear"/>
        </w:rPr>
        <w:t xml:space="preserve">Для проезда в январе - </w:t>
      </w:r>
      <w:r>
        <w:rPr>
          <w:rFonts w:eastAsia="Times New Roman" w:cs="Times New Roman"/>
          <w:color w:val="000000"/>
          <w:kern w:val="0"/>
          <w:sz w:val="28"/>
          <w:szCs w:val="28"/>
          <w:shd w:fill="auto" w:val="clear"/>
          <w:lang w:val="ru-RU" w:eastAsia="ru-RU" w:bidi="ar-SA"/>
        </w:rPr>
        <w:t>июне</w:t>
      </w:r>
      <w:r>
        <w:rPr>
          <w:sz w:val="28"/>
          <w:szCs w:val="28"/>
          <w:shd w:fill="auto" w:val="clear"/>
        </w:rPr>
        <w:t xml:space="preserve"> 20</w:t>
      </w:r>
      <w:r>
        <w:rPr>
          <w:rFonts w:eastAsia="Times New Roman" w:cs="Times New Roman"/>
          <w:sz w:val="28"/>
          <w:szCs w:val="28"/>
          <w:shd w:fill="auto" w:val="clear"/>
          <w:lang w:eastAsia="ru-RU"/>
        </w:rPr>
        <w:t>21</w:t>
      </w:r>
      <w:r>
        <w:rPr>
          <w:sz w:val="28"/>
          <w:szCs w:val="28"/>
          <w:shd w:fill="auto" w:val="clear"/>
        </w:rPr>
        <w:t xml:space="preserve"> г. было реализовано: </w:t>
      </w:r>
    </w:p>
    <w:p>
      <w:pPr>
        <w:pStyle w:val="Normal"/>
        <w:spacing w:before="0" w:after="0"/>
        <w:ind w:firstLine="709"/>
        <w:contextualSpacing/>
        <w:jc w:val="both"/>
        <w:rPr>
          <w:shd w:fill="auto" w:val="clear"/>
        </w:rPr>
      </w:pPr>
      <w:r>
        <w:rPr>
          <w:sz w:val="28"/>
          <w:szCs w:val="28"/>
          <w:shd w:fill="auto" w:val="clear"/>
        </w:rPr>
        <w:t>1. на пригородный маршрут:</w:t>
      </w:r>
    </w:p>
    <w:p>
      <w:pPr>
        <w:pStyle w:val="Normal"/>
        <w:spacing w:before="0" w:after="0"/>
        <w:ind w:firstLine="709"/>
        <w:contextualSpacing/>
        <w:jc w:val="both"/>
        <w:rPr>
          <w:shd w:fill="auto" w:val="clear"/>
        </w:rPr>
      </w:pPr>
      <w:r>
        <w:rPr>
          <w:sz w:val="28"/>
          <w:szCs w:val="28"/>
          <w:shd w:fill="auto" w:val="clear"/>
        </w:rPr>
        <w:t xml:space="preserve">- </w:t>
      </w:r>
      <w:r>
        <w:rPr>
          <w:rFonts w:eastAsia="Times New Roman" w:cs="Times New Roman"/>
          <w:color w:val="000000"/>
          <w:kern w:val="0"/>
          <w:sz w:val="28"/>
          <w:szCs w:val="28"/>
          <w:shd w:fill="auto" w:val="clear"/>
          <w:lang w:val="ru-RU" w:eastAsia="ru-RU" w:bidi="ar-SA"/>
        </w:rPr>
        <w:t>957</w:t>
      </w:r>
      <w:r>
        <w:rPr>
          <w:sz w:val="28"/>
          <w:szCs w:val="28"/>
          <w:shd w:fill="auto" w:val="clear"/>
        </w:rPr>
        <w:t xml:space="preserve"> проездных билета для учащихся и студентов, в том числе </w:t>
      </w:r>
      <w:r>
        <w:rPr>
          <w:rFonts w:eastAsia="Times New Roman" w:cs="Times New Roman"/>
          <w:color w:val="000000"/>
          <w:kern w:val="0"/>
          <w:sz w:val="28"/>
          <w:szCs w:val="28"/>
          <w:shd w:fill="auto" w:val="clear"/>
          <w:lang w:val="ru-RU" w:eastAsia="ru-RU" w:bidi="ar-SA"/>
        </w:rPr>
        <w:t>6</w:t>
      </w:r>
      <w:r>
        <w:rPr>
          <w:sz w:val="28"/>
          <w:szCs w:val="28"/>
          <w:shd w:fill="auto" w:val="clear"/>
        </w:rPr>
        <w:t xml:space="preserve"> из многодетных семей;</w:t>
      </w:r>
    </w:p>
    <w:p>
      <w:pPr>
        <w:pStyle w:val="Normal"/>
        <w:spacing w:before="0" w:after="0"/>
        <w:ind w:firstLine="709"/>
        <w:contextualSpacing/>
        <w:jc w:val="both"/>
        <w:rPr>
          <w:shd w:fill="auto" w:val="clear"/>
        </w:rPr>
      </w:pPr>
      <w:r>
        <w:rPr>
          <w:sz w:val="28"/>
          <w:szCs w:val="28"/>
          <w:shd w:fill="auto" w:val="clear"/>
        </w:rPr>
        <w:t xml:space="preserve">- </w:t>
      </w:r>
      <w:r>
        <w:rPr>
          <w:rFonts w:eastAsia="Times New Roman" w:cs="Times New Roman"/>
          <w:color w:val="000000"/>
          <w:kern w:val="0"/>
          <w:sz w:val="28"/>
          <w:szCs w:val="28"/>
          <w:shd w:fill="auto" w:val="clear"/>
          <w:lang w:val="ru-RU" w:eastAsia="ru-RU" w:bidi="ar-SA"/>
        </w:rPr>
        <w:t xml:space="preserve">641 </w:t>
      </w:r>
      <w:r>
        <w:rPr>
          <w:sz w:val="28"/>
          <w:szCs w:val="28"/>
          <w:shd w:fill="auto" w:val="clear"/>
        </w:rPr>
        <w:t>социальный проездн</w:t>
      </w:r>
      <w:r>
        <w:rPr>
          <w:rFonts w:eastAsia="Times New Roman" w:cs="Times New Roman"/>
          <w:color w:val="000000"/>
          <w:kern w:val="0"/>
          <w:sz w:val="28"/>
          <w:szCs w:val="28"/>
          <w:shd w:fill="auto" w:val="clear"/>
          <w:lang w:val="ru-RU" w:eastAsia="ru-RU" w:bidi="ar-SA"/>
        </w:rPr>
        <w:t>ой</w:t>
      </w:r>
      <w:r>
        <w:rPr>
          <w:sz w:val="28"/>
          <w:szCs w:val="28"/>
          <w:shd w:fill="auto" w:val="clear"/>
        </w:rPr>
        <w:t xml:space="preserve"> билет для отдельных категорий граждан;</w:t>
      </w:r>
    </w:p>
    <w:p>
      <w:pPr>
        <w:pStyle w:val="Normal"/>
        <w:spacing w:before="0" w:after="0"/>
        <w:ind w:firstLine="709"/>
        <w:contextualSpacing/>
        <w:jc w:val="both"/>
        <w:rPr>
          <w:shd w:fill="auto" w:val="clear"/>
        </w:rPr>
      </w:pPr>
      <w:r>
        <w:rPr>
          <w:sz w:val="28"/>
          <w:szCs w:val="28"/>
          <w:shd w:fill="auto" w:val="clear"/>
        </w:rPr>
        <w:t xml:space="preserve">2. на городской маршрут – </w:t>
      </w:r>
      <w:r>
        <w:rPr>
          <w:rFonts w:eastAsia="Times New Roman" w:cs="Times New Roman"/>
          <w:color w:val="000000"/>
          <w:kern w:val="0"/>
          <w:sz w:val="28"/>
          <w:szCs w:val="28"/>
          <w:shd w:fill="auto" w:val="clear"/>
          <w:lang w:val="ru-RU" w:eastAsia="ru-RU" w:bidi="ar-SA"/>
        </w:rPr>
        <w:t>808</w:t>
      </w:r>
      <w:r>
        <w:rPr>
          <w:sz w:val="28"/>
          <w:szCs w:val="28"/>
          <w:shd w:fill="auto" w:val="clear"/>
        </w:rPr>
        <w:t xml:space="preserve"> билетов.</w:t>
      </w:r>
    </w:p>
    <w:p>
      <w:pPr>
        <w:pStyle w:val="Normal"/>
        <w:spacing w:before="0" w:after="0"/>
        <w:ind w:firstLine="709"/>
        <w:contextualSpacing/>
        <w:jc w:val="both"/>
        <w:rPr>
          <w:sz w:val="28"/>
          <w:szCs w:val="28"/>
          <w:shd w:fill="auto" w:val="clear"/>
        </w:rPr>
      </w:pPr>
      <w:r>
        <w:rPr>
          <w:sz w:val="28"/>
          <w:szCs w:val="28"/>
          <w:shd w:fill="auto" w:val="clear"/>
        </w:rPr>
      </w:r>
    </w:p>
    <w:p>
      <w:pPr>
        <w:pStyle w:val="Normal"/>
        <w:ind w:firstLine="720"/>
        <w:jc w:val="both"/>
        <w:rPr>
          <w:shd w:fill="auto" w:val="clear"/>
        </w:rPr>
      </w:pPr>
      <w:r>
        <w:rPr>
          <w:b/>
          <w:sz w:val="28"/>
          <w:szCs w:val="28"/>
          <w:shd w:fill="auto" w:val="clear"/>
        </w:rPr>
        <w:t>Демографическая ситуация.</w:t>
      </w:r>
    </w:p>
    <w:p>
      <w:pPr>
        <w:pStyle w:val="Normal"/>
        <w:ind w:firstLine="720"/>
        <w:jc w:val="both"/>
        <w:rPr>
          <w:shd w:fill="auto" w:val="clear"/>
        </w:rPr>
      </w:pPr>
      <w:r>
        <w:rPr>
          <w:sz w:val="28"/>
          <w:szCs w:val="28"/>
          <w:shd w:fill="auto" w:val="clear"/>
        </w:rPr>
        <w:t xml:space="preserve">По данным </w:t>
      </w:r>
      <w:r>
        <w:rPr>
          <w:rFonts w:eastAsia="Times New Roman" w:cs="Times New Roman"/>
          <w:color w:val="000000"/>
          <w:kern w:val="0"/>
          <w:sz w:val="28"/>
          <w:szCs w:val="28"/>
          <w:shd w:fill="auto" w:val="clear"/>
          <w:lang w:val="ru-RU" w:eastAsia="ru-RU" w:bidi="ar-SA"/>
        </w:rPr>
        <w:t>Владстата</w:t>
      </w:r>
      <w:r>
        <w:rPr>
          <w:sz w:val="28"/>
          <w:szCs w:val="28"/>
          <w:shd w:fill="auto" w:val="clear"/>
        </w:rPr>
        <w:t xml:space="preserve"> в январе - </w:t>
      </w:r>
      <w:r>
        <w:rPr>
          <w:rFonts w:eastAsia="Times New Roman" w:cs="Times New Roman"/>
          <w:color w:val="000000"/>
          <w:kern w:val="0"/>
          <w:sz w:val="28"/>
          <w:szCs w:val="28"/>
          <w:shd w:fill="auto" w:val="clear"/>
          <w:lang w:val="ru-RU" w:eastAsia="ru-RU" w:bidi="ar-SA"/>
        </w:rPr>
        <w:t>июне</w:t>
      </w:r>
      <w:r>
        <w:rPr>
          <w:sz w:val="28"/>
          <w:szCs w:val="28"/>
          <w:shd w:fill="auto" w:val="clear"/>
        </w:rPr>
        <w:t xml:space="preserve"> 20</w:t>
      </w:r>
      <w:r>
        <w:rPr>
          <w:rFonts w:eastAsia="Times New Roman" w:cs="Times New Roman"/>
          <w:sz w:val="28"/>
          <w:szCs w:val="28"/>
          <w:shd w:fill="auto" w:val="clear"/>
          <w:lang w:eastAsia="ru-RU"/>
        </w:rPr>
        <w:t>21</w:t>
      </w:r>
      <w:r>
        <w:rPr>
          <w:sz w:val="28"/>
          <w:szCs w:val="28"/>
          <w:shd w:fill="auto" w:val="clear"/>
        </w:rPr>
        <w:t xml:space="preserve">г. родилось </w:t>
      </w:r>
      <w:r>
        <w:rPr>
          <w:rFonts w:eastAsia="Times New Roman" w:cs="Times New Roman"/>
          <w:color w:val="000000"/>
          <w:kern w:val="0"/>
          <w:sz w:val="28"/>
          <w:szCs w:val="28"/>
          <w:shd w:fill="auto" w:val="clear"/>
          <w:lang w:val="ru-RU" w:eastAsia="ru-RU" w:bidi="ar-SA"/>
        </w:rPr>
        <w:t>57детей</w:t>
      </w:r>
      <w:r>
        <w:rPr>
          <w:sz w:val="28"/>
          <w:szCs w:val="28"/>
          <w:shd w:fill="auto" w:val="clear"/>
        </w:rPr>
        <w:t xml:space="preserve">, умерло </w:t>
      </w:r>
      <w:r>
        <w:rPr>
          <w:rFonts w:eastAsia="Times New Roman" w:cs="Times New Roman"/>
          <w:color w:val="000000"/>
          <w:kern w:val="0"/>
          <w:sz w:val="28"/>
          <w:szCs w:val="28"/>
          <w:shd w:fill="auto" w:val="clear"/>
          <w:lang w:val="ru-RU" w:eastAsia="ru-RU" w:bidi="ar-SA"/>
        </w:rPr>
        <w:t>102</w:t>
      </w:r>
      <w:r>
        <w:rPr>
          <w:sz w:val="28"/>
          <w:szCs w:val="28"/>
          <w:shd w:fill="auto" w:val="clear"/>
        </w:rPr>
        <w:t xml:space="preserve"> человека,</w:t>
      </w:r>
      <w:r>
        <w:rPr>
          <w:b/>
          <w:sz w:val="28"/>
          <w:szCs w:val="28"/>
          <w:shd w:fill="auto" w:val="clear"/>
        </w:rPr>
        <w:t xml:space="preserve"> </w:t>
      </w:r>
      <w:r>
        <w:rPr>
          <w:sz w:val="28"/>
          <w:szCs w:val="28"/>
          <w:shd w:fill="auto" w:val="clear"/>
        </w:rPr>
        <w:t xml:space="preserve">естественная убыль составила </w:t>
      </w:r>
      <w:r>
        <w:rPr>
          <w:rFonts w:eastAsia="Times New Roman" w:cs="Times New Roman"/>
          <w:color w:val="000000"/>
          <w:kern w:val="0"/>
          <w:sz w:val="28"/>
          <w:szCs w:val="28"/>
          <w:shd w:fill="auto" w:val="clear"/>
          <w:lang w:val="ru-RU" w:eastAsia="ru-RU" w:bidi="ar-SA"/>
        </w:rPr>
        <w:t>45</w:t>
      </w:r>
      <w:r>
        <w:rPr>
          <w:rFonts w:eastAsia="Times New Roman" w:cs="Times New Roman"/>
          <w:sz w:val="28"/>
          <w:szCs w:val="28"/>
          <w:shd w:fill="auto" w:val="clear"/>
          <w:lang w:eastAsia="ru-RU"/>
        </w:rPr>
        <w:t xml:space="preserve"> </w:t>
      </w:r>
      <w:r>
        <w:rPr>
          <w:sz w:val="28"/>
          <w:szCs w:val="28"/>
          <w:shd w:fill="auto" w:val="clear"/>
        </w:rPr>
        <w:t>человек (в аналогичный период 20</w:t>
      </w:r>
      <w:r>
        <w:rPr>
          <w:rFonts w:eastAsia="Times New Roman" w:cs="Times New Roman"/>
          <w:sz w:val="28"/>
          <w:szCs w:val="28"/>
          <w:shd w:fill="auto" w:val="clear"/>
          <w:lang w:eastAsia="ru-RU"/>
        </w:rPr>
        <w:t xml:space="preserve">20 </w:t>
      </w:r>
      <w:r>
        <w:rPr>
          <w:sz w:val="28"/>
          <w:szCs w:val="28"/>
          <w:shd w:fill="auto" w:val="clear"/>
        </w:rPr>
        <w:t xml:space="preserve">г. убыль составляла </w:t>
      </w:r>
      <w:r>
        <w:rPr>
          <w:rFonts w:eastAsia="Times New Roman" w:cs="Times New Roman"/>
          <w:color w:val="000000"/>
          <w:kern w:val="0"/>
          <w:sz w:val="28"/>
          <w:szCs w:val="28"/>
          <w:shd w:fill="auto" w:val="clear"/>
          <w:lang w:val="ru-RU" w:eastAsia="ru-RU" w:bidi="ar-SA"/>
        </w:rPr>
        <w:t>11</w:t>
      </w:r>
      <w:r>
        <w:rPr>
          <w:sz w:val="28"/>
          <w:szCs w:val="28"/>
          <w:shd w:fill="auto" w:val="clear"/>
        </w:rPr>
        <w:t xml:space="preserve"> человек). </w:t>
      </w:r>
    </w:p>
    <w:p>
      <w:pPr>
        <w:pStyle w:val="Normal"/>
        <w:ind w:firstLine="720"/>
        <w:jc w:val="both"/>
        <w:rPr>
          <w:shd w:fill="auto" w:val="clear"/>
        </w:rPr>
      </w:pPr>
      <w:r>
        <w:rPr>
          <w:sz w:val="28"/>
          <w:szCs w:val="28"/>
          <w:shd w:fill="auto" w:val="clear"/>
        </w:rPr>
        <w:t>Число юридически оформленных в органах ЗАГС за январ</w:t>
      </w:r>
      <w:r>
        <w:rPr>
          <w:rFonts w:eastAsia="Times New Roman" w:cs="Times New Roman"/>
          <w:color w:val="000000"/>
          <w:kern w:val="0"/>
          <w:sz w:val="28"/>
          <w:szCs w:val="28"/>
          <w:shd w:fill="auto" w:val="clear"/>
          <w:lang w:val="ru-RU" w:eastAsia="ru-RU" w:bidi="ar-SA"/>
        </w:rPr>
        <w:t>ь</w:t>
      </w:r>
      <w:r>
        <w:rPr>
          <w:sz w:val="28"/>
          <w:szCs w:val="28"/>
          <w:shd w:fill="auto" w:val="clear"/>
        </w:rPr>
        <w:t xml:space="preserve"> - </w:t>
      </w:r>
      <w:r>
        <w:rPr>
          <w:rFonts w:eastAsia="Times New Roman" w:cs="Times New Roman"/>
          <w:color w:val="000000"/>
          <w:kern w:val="0"/>
          <w:sz w:val="28"/>
          <w:szCs w:val="28"/>
          <w:shd w:fill="auto" w:val="clear"/>
          <w:lang w:val="ru-RU" w:eastAsia="ru-RU" w:bidi="ar-SA"/>
        </w:rPr>
        <w:t>июнь</w:t>
      </w:r>
      <w:r>
        <w:rPr>
          <w:sz w:val="28"/>
          <w:szCs w:val="28"/>
          <w:shd w:fill="auto" w:val="clear"/>
        </w:rPr>
        <w:t xml:space="preserve"> 20</w:t>
      </w:r>
      <w:r>
        <w:rPr>
          <w:rFonts w:eastAsia="Times New Roman" w:cs="Times New Roman"/>
          <w:sz w:val="28"/>
          <w:szCs w:val="28"/>
          <w:shd w:fill="auto" w:val="clear"/>
          <w:lang w:eastAsia="ru-RU"/>
        </w:rPr>
        <w:t>21</w:t>
      </w:r>
      <w:r>
        <w:rPr>
          <w:sz w:val="28"/>
          <w:szCs w:val="28"/>
          <w:shd w:fill="auto" w:val="clear"/>
        </w:rPr>
        <w:t xml:space="preserve">г.браков по сравнению с аналогичным периодом 2020г. </w:t>
      </w:r>
      <w:r>
        <w:rPr>
          <w:rFonts w:eastAsia="Times New Roman" w:cs="Times New Roman"/>
          <w:sz w:val="28"/>
          <w:szCs w:val="28"/>
          <w:shd w:fill="auto" w:val="clear"/>
          <w:lang w:eastAsia="ru-RU"/>
        </w:rPr>
        <w:t>С</w:t>
      </w:r>
      <w:r>
        <w:rPr>
          <w:rFonts w:eastAsia="Times New Roman" w:cs="Times New Roman"/>
          <w:color w:val="000000"/>
          <w:kern w:val="0"/>
          <w:sz w:val="28"/>
          <w:szCs w:val="28"/>
          <w:shd w:fill="auto" w:val="clear"/>
          <w:lang w:val="ru-RU" w:eastAsia="ru-RU" w:bidi="ar-SA"/>
        </w:rPr>
        <w:t>низилось на 8,8%, число разводов увеличилось на 16%.</w:t>
      </w:r>
      <w:r>
        <w:rPr>
          <w:sz w:val="28"/>
          <w:szCs w:val="28"/>
          <w:shd w:fill="auto" w:val="clear"/>
        </w:rPr>
        <w:t xml:space="preserve"> </w:t>
      </w:r>
    </w:p>
    <w:p>
      <w:pPr>
        <w:pStyle w:val="Normal"/>
        <w:ind w:firstLine="720"/>
        <w:jc w:val="both"/>
        <w:rPr>
          <w:sz w:val="28"/>
          <w:szCs w:val="28"/>
          <w:shd w:fill="auto" w:val="clear"/>
        </w:rPr>
      </w:pPr>
      <w:r>
        <w:rPr>
          <w:sz w:val="28"/>
          <w:szCs w:val="28"/>
          <w:shd w:fill="auto" w:val="clear"/>
        </w:rPr>
      </w:r>
    </w:p>
    <w:p>
      <w:pPr>
        <w:pStyle w:val="Normal"/>
        <w:ind w:firstLine="720"/>
        <w:jc w:val="both"/>
        <w:rPr>
          <w:shd w:fill="auto" w:val="clear"/>
        </w:rPr>
      </w:pPr>
      <w:r>
        <w:rPr>
          <w:b/>
          <w:bCs/>
          <w:sz w:val="28"/>
          <w:szCs w:val="28"/>
          <w:shd w:fill="auto" w:val="clear"/>
        </w:rPr>
        <w:t>Денежные доходы населения.</w:t>
      </w:r>
    </w:p>
    <w:p>
      <w:pPr>
        <w:pStyle w:val="Normal"/>
        <w:ind w:firstLine="720"/>
        <w:jc w:val="both"/>
        <w:rPr>
          <w:shd w:fill="auto" w:val="clear"/>
        </w:rPr>
      </w:pPr>
      <w:r>
        <w:rPr>
          <w:bCs/>
          <w:sz w:val="28"/>
          <w:szCs w:val="28"/>
          <w:shd w:fill="auto" w:val="clear"/>
        </w:rPr>
        <w:t xml:space="preserve">Среднесписочная численность работников организаций (без учета субъектов малого предпринимательства) за </w:t>
      </w:r>
      <w:r>
        <w:rPr>
          <w:rFonts w:eastAsia="Times New Roman" w:cs="Times New Roman"/>
          <w:bCs/>
          <w:color w:val="000000"/>
          <w:kern w:val="0"/>
          <w:sz w:val="28"/>
          <w:szCs w:val="28"/>
          <w:shd w:fill="auto" w:val="clear"/>
          <w:lang w:val="ru-RU" w:eastAsia="ru-RU" w:bidi="ar-SA"/>
        </w:rPr>
        <w:t>1 полугодие</w:t>
      </w:r>
      <w:r>
        <w:rPr>
          <w:rFonts w:eastAsia="Times New Roman" w:cs="Times New Roman"/>
          <w:bCs/>
          <w:sz w:val="28"/>
          <w:szCs w:val="28"/>
          <w:shd w:fill="auto" w:val="clear"/>
          <w:lang w:eastAsia="ru-RU"/>
        </w:rPr>
        <w:t xml:space="preserve"> </w:t>
      </w:r>
      <w:r>
        <w:rPr>
          <w:bCs/>
          <w:sz w:val="28"/>
          <w:szCs w:val="28"/>
          <w:shd w:fill="auto" w:val="clear"/>
        </w:rPr>
        <w:t xml:space="preserve">2021 г. </w:t>
      </w:r>
      <w:r>
        <w:rPr>
          <w:rFonts w:eastAsia="Times New Roman" w:cs="Times New Roman"/>
          <w:bCs/>
          <w:color w:val="000000"/>
          <w:kern w:val="0"/>
          <w:sz w:val="28"/>
          <w:szCs w:val="28"/>
          <w:shd w:fill="auto" w:val="clear"/>
          <w:lang w:val="ru-RU" w:eastAsia="ru-RU" w:bidi="ar-SA"/>
        </w:rPr>
        <w:t>с</w:t>
      </w:r>
      <w:r>
        <w:rPr>
          <w:bCs/>
          <w:sz w:val="28"/>
          <w:szCs w:val="28"/>
          <w:shd w:fill="auto" w:val="clear"/>
        </w:rPr>
        <w:t xml:space="preserve">оставила </w:t>
      </w:r>
      <w:r>
        <w:rPr>
          <w:rFonts w:eastAsia="Times New Roman" w:cs="Times New Roman"/>
          <w:bCs/>
          <w:sz w:val="28"/>
          <w:szCs w:val="28"/>
          <w:shd w:fill="auto" w:val="clear"/>
          <w:lang w:eastAsia="ru-RU"/>
        </w:rPr>
        <w:t>6 567</w:t>
      </w:r>
      <w:r>
        <w:rPr>
          <w:bCs/>
          <w:sz w:val="28"/>
          <w:szCs w:val="28"/>
          <w:shd w:fill="auto" w:val="clear"/>
        </w:rPr>
        <w:t xml:space="preserve"> человек и увеличилась на </w:t>
      </w:r>
      <w:r>
        <w:rPr>
          <w:rFonts w:eastAsia="Times New Roman" w:cs="Times New Roman"/>
          <w:bCs/>
          <w:sz w:val="28"/>
          <w:szCs w:val="28"/>
          <w:shd w:fill="auto" w:val="clear"/>
          <w:lang w:eastAsia="ru-RU"/>
        </w:rPr>
        <w:t>1</w:t>
      </w:r>
      <w:r>
        <w:rPr>
          <w:rFonts w:eastAsia="Times New Roman" w:cs="Times New Roman"/>
          <w:bCs/>
          <w:color w:val="000000"/>
          <w:kern w:val="0"/>
          <w:sz w:val="28"/>
          <w:szCs w:val="28"/>
          <w:shd w:fill="auto" w:val="clear"/>
          <w:lang w:val="ru-RU" w:eastAsia="ru-RU" w:bidi="ar-SA"/>
        </w:rPr>
        <w:t>3,8</w:t>
      </w:r>
      <w:r>
        <w:rPr>
          <w:bCs/>
          <w:sz w:val="28"/>
          <w:szCs w:val="28"/>
          <w:shd w:fill="auto" w:val="clear"/>
        </w:rPr>
        <w:t>% по сравнению с 20</w:t>
      </w:r>
      <w:r>
        <w:rPr>
          <w:rFonts w:eastAsia="Times New Roman" w:cs="Times New Roman"/>
          <w:bCs/>
          <w:sz w:val="28"/>
          <w:szCs w:val="28"/>
          <w:shd w:fill="auto" w:val="clear"/>
          <w:lang w:eastAsia="ru-RU"/>
        </w:rPr>
        <w:t xml:space="preserve">20 </w:t>
      </w:r>
      <w:r>
        <w:rPr>
          <w:bCs/>
          <w:sz w:val="28"/>
          <w:szCs w:val="28"/>
          <w:shd w:fill="auto" w:val="clear"/>
        </w:rPr>
        <w:t xml:space="preserve">г. </w:t>
      </w:r>
    </w:p>
    <w:p>
      <w:pPr>
        <w:pStyle w:val="Normal"/>
        <w:ind w:firstLine="720"/>
        <w:jc w:val="both"/>
        <w:rPr>
          <w:shd w:fill="auto" w:val="clear"/>
        </w:rPr>
      </w:pPr>
      <w:r>
        <w:rPr>
          <w:sz w:val="28"/>
          <w:szCs w:val="28"/>
          <w:shd w:fill="auto" w:val="clear"/>
        </w:rPr>
        <w:t xml:space="preserve">Среднемесячная номинальная начисленная заработная плата в крупных и средних организациях города за </w:t>
      </w:r>
      <w:r>
        <w:rPr>
          <w:rFonts w:eastAsia="Times New Roman" w:cs="Times New Roman"/>
          <w:color w:val="000000"/>
          <w:kern w:val="0"/>
          <w:sz w:val="28"/>
          <w:szCs w:val="28"/>
          <w:shd w:fill="auto" w:val="clear"/>
          <w:lang w:val="ru-RU" w:eastAsia="ru-RU" w:bidi="ar-SA"/>
        </w:rPr>
        <w:t>1 полугодие</w:t>
      </w:r>
      <w:r>
        <w:rPr>
          <w:sz w:val="28"/>
          <w:szCs w:val="28"/>
          <w:shd w:fill="auto" w:val="clear"/>
        </w:rPr>
        <w:t xml:space="preserve"> 20</w:t>
      </w:r>
      <w:r>
        <w:rPr>
          <w:rFonts w:eastAsia="Times New Roman" w:cs="Times New Roman"/>
          <w:sz w:val="28"/>
          <w:szCs w:val="28"/>
          <w:shd w:fill="auto" w:val="clear"/>
          <w:lang w:eastAsia="ru-RU"/>
        </w:rPr>
        <w:t>21</w:t>
      </w:r>
      <w:r>
        <w:rPr>
          <w:sz w:val="28"/>
          <w:szCs w:val="28"/>
          <w:shd w:fill="auto" w:val="clear"/>
        </w:rPr>
        <w:t xml:space="preserve">г. составила – </w:t>
      </w:r>
      <w:r>
        <w:rPr>
          <w:rFonts w:eastAsia="Times New Roman" w:cs="Times New Roman"/>
          <w:color w:val="000000"/>
          <w:kern w:val="0"/>
          <w:sz w:val="28"/>
          <w:szCs w:val="28"/>
          <w:shd w:fill="auto" w:val="clear"/>
          <w:lang w:val="ru-RU" w:eastAsia="ru-RU" w:bidi="ar-SA"/>
        </w:rPr>
        <w:t>41 200,4</w:t>
      </w:r>
      <w:r>
        <w:rPr>
          <w:sz w:val="28"/>
          <w:szCs w:val="28"/>
          <w:shd w:fill="auto" w:val="clear"/>
        </w:rPr>
        <w:t xml:space="preserve"> рублей и увеличилась по сравнению с аналогичным периодом 20</w:t>
      </w:r>
      <w:r>
        <w:rPr>
          <w:rFonts w:eastAsia="Times New Roman" w:cs="Times New Roman"/>
          <w:sz w:val="28"/>
          <w:szCs w:val="28"/>
          <w:shd w:fill="auto" w:val="clear"/>
          <w:lang w:eastAsia="ru-RU"/>
        </w:rPr>
        <w:t>20 </w:t>
      </w:r>
      <w:r>
        <w:rPr>
          <w:sz w:val="28"/>
          <w:szCs w:val="28"/>
          <w:shd w:fill="auto" w:val="clear"/>
        </w:rPr>
        <w:t xml:space="preserve">г. </w:t>
      </w:r>
      <w:r>
        <w:rPr>
          <w:rFonts w:eastAsia="Times New Roman" w:cs="Times New Roman"/>
          <w:color w:val="000000"/>
          <w:kern w:val="0"/>
          <w:sz w:val="28"/>
          <w:szCs w:val="28"/>
          <w:shd w:fill="auto" w:val="clear"/>
          <w:lang w:val="ru-RU" w:eastAsia="ru-RU" w:bidi="ar-SA"/>
        </w:rPr>
        <w:t>н</w:t>
      </w:r>
      <w:r>
        <w:rPr>
          <w:sz w:val="28"/>
          <w:szCs w:val="28"/>
          <w:shd w:fill="auto" w:val="clear"/>
        </w:rPr>
        <w:t xml:space="preserve">а </w:t>
      </w:r>
      <w:r>
        <w:rPr>
          <w:rFonts w:eastAsia="Times New Roman" w:cs="Times New Roman"/>
          <w:color w:val="000000"/>
          <w:kern w:val="0"/>
          <w:sz w:val="28"/>
          <w:szCs w:val="28"/>
          <w:shd w:fill="auto" w:val="clear"/>
          <w:lang w:val="ru-RU" w:eastAsia="ru-RU" w:bidi="ar-SA"/>
        </w:rPr>
        <w:t>4,5</w:t>
      </w:r>
      <w:r>
        <w:rPr>
          <w:sz w:val="28"/>
          <w:szCs w:val="28"/>
          <w:shd w:fill="auto" w:val="clear"/>
        </w:rPr>
        <w:t>%, в том числе по видам экономической деятельности:</w:t>
      </w:r>
    </w:p>
    <w:p>
      <w:pPr>
        <w:pStyle w:val="Normal"/>
        <w:ind w:firstLine="720"/>
        <w:jc w:val="both"/>
        <w:rPr>
          <w:shd w:fill="auto" w:val="clear"/>
        </w:rPr>
      </w:pPr>
      <w:r>
        <w:rPr>
          <w:sz w:val="28"/>
          <w:szCs w:val="28"/>
          <w:shd w:fill="auto" w:val="clear"/>
        </w:rPr>
        <w:t xml:space="preserve">- обрабатывающие производства – </w:t>
      </w:r>
      <w:r>
        <w:rPr>
          <w:rFonts w:eastAsia="Times New Roman" w:cs="Times New Roman"/>
          <w:sz w:val="28"/>
          <w:szCs w:val="28"/>
          <w:shd w:fill="auto" w:val="clear"/>
          <w:lang w:eastAsia="ru-RU"/>
        </w:rPr>
        <w:t xml:space="preserve">47 </w:t>
      </w:r>
      <w:r>
        <w:rPr>
          <w:rFonts w:eastAsia="Times New Roman" w:cs="Times New Roman"/>
          <w:color w:val="000000"/>
          <w:kern w:val="0"/>
          <w:sz w:val="28"/>
          <w:szCs w:val="28"/>
          <w:shd w:fill="auto" w:val="clear"/>
          <w:lang w:val="ru-RU" w:eastAsia="ru-RU" w:bidi="ar-SA"/>
        </w:rPr>
        <w:t>395,4</w:t>
      </w:r>
      <w:r>
        <w:rPr>
          <w:rFonts w:eastAsia="Times New Roman" w:cs="Times New Roman"/>
          <w:sz w:val="28"/>
          <w:szCs w:val="28"/>
          <w:shd w:fill="auto" w:val="clear"/>
          <w:lang w:eastAsia="ru-RU"/>
        </w:rPr>
        <w:t xml:space="preserve"> </w:t>
      </w:r>
      <w:r>
        <w:rPr>
          <w:sz w:val="28"/>
          <w:szCs w:val="28"/>
          <w:shd w:fill="auto" w:val="clear"/>
        </w:rPr>
        <w:t>руб.;</w:t>
      </w:r>
    </w:p>
    <w:p>
      <w:pPr>
        <w:pStyle w:val="Normal"/>
        <w:ind w:firstLine="720"/>
        <w:jc w:val="both"/>
        <w:rPr>
          <w:shd w:fill="auto" w:val="clear"/>
        </w:rPr>
      </w:pPr>
      <w:r>
        <w:rPr>
          <w:sz w:val="28"/>
          <w:szCs w:val="28"/>
          <w:shd w:fill="auto" w:val="clear"/>
        </w:rPr>
        <w:t xml:space="preserve">- оптовая и розничная торговля – </w:t>
      </w:r>
      <w:r>
        <w:rPr>
          <w:rFonts w:eastAsia="Times New Roman" w:cs="Times New Roman"/>
          <w:color w:val="000000"/>
          <w:kern w:val="0"/>
          <w:sz w:val="28"/>
          <w:szCs w:val="28"/>
          <w:shd w:fill="auto" w:val="clear"/>
          <w:lang w:val="ru-RU" w:eastAsia="ru-RU" w:bidi="ar-SA"/>
        </w:rPr>
        <w:t>25 164,5</w:t>
      </w:r>
      <w:r>
        <w:rPr>
          <w:rFonts w:eastAsia="Times New Roman" w:cs="Times New Roman"/>
          <w:sz w:val="28"/>
          <w:szCs w:val="28"/>
          <w:shd w:fill="auto" w:val="clear"/>
          <w:lang w:eastAsia="ru-RU"/>
        </w:rPr>
        <w:t xml:space="preserve"> </w:t>
      </w:r>
      <w:r>
        <w:rPr>
          <w:sz w:val="28"/>
          <w:szCs w:val="28"/>
          <w:shd w:fill="auto" w:val="clear"/>
        </w:rPr>
        <w:t>руб.;</w:t>
      </w:r>
    </w:p>
    <w:p>
      <w:pPr>
        <w:pStyle w:val="Normal"/>
        <w:ind w:firstLine="720"/>
        <w:jc w:val="both"/>
        <w:rPr>
          <w:shd w:fill="auto" w:val="clear"/>
        </w:rPr>
      </w:pPr>
      <w:r>
        <w:rPr>
          <w:sz w:val="28"/>
          <w:szCs w:val="28"/>
          <w:shd w:fill="auto" w:val="clear"/>
        </w:rPr>
        <w:t xml:space="preserve">- в области информации и связи – </w:t>
      </w:r>
      <w:r>
        <w:rPr>
          <w:rFonts w:eastAsia="Times New Roman" w:cs="Times New Roman"/>
          <w:color w:val="000000"/>
          <w:kern w:val="0"/>
          <w:sz w:val="28"/>
          <w:szCs w:val="28"/>
          <w:shd w:fill="auto" w:val="clear"/>
          <w:lang w:val="ru-RU" w:eastAsia="ru-RU" w:bidi="ar-SA"/>
        </w:rPr>
        <w:t>35 445,8</w:t>
      </w:r>
      <w:r>
        <w:rPr>
          <w:sz w:val="28"/>
          <w:szCs w:val="28"/>
          <w:shd w:fill="auto" w:val="clear"/>
        </w:rPr>
        <w:t xml:space="preserve"> руб.;</w:t>
      </w:r>
    </w:p>
    <w:p>
      <w:pPr>
        <w:pStyle w:val="Normal"/>
        <w:ind w:firstLine="720"/>
        <w:jc w:val="both"/>
        <w:rPr>
          <w:shd w:fill="auto" w:val="clear"/>
        </w:rPr>
      </w:pPr>
      <w:r>
        <w:rPr>
          <w:sz w:val="28"/>
          <w:szCs w:val="28"/>
          <w:shd w:fill="auto" w:val="clear"/>
        </w:rPr>
        <w:t xml:space="preserve">- по операциям с недвижимым имуществом – </w:t>
      </w:r>
      <w:r>
        <w:rPr>
          <w:rFonts w:eastAsia="Times New Roman" w:cs="Times New Roman"/>
          <w:color w:val="000000"/>
          <w:kern w:val="0"/>
          <w:sz w:val="28"/>
          <w:szCs w:val="28"/>
          <w:shd w:fill="auto" w:val="clear"/>
          <w:lang w:val="ru-RU" w:eastAsia="ru-RU" w:bidi="ar-SA"/>
        </w:rPr>
        <w:t>23 511,7</w:t>
      </w:r>
      <w:r>
        <w:rPr>
          <w:rFonts w:eastAsia="Times New Roman" w:cs="Times New Roman"/>
          <w:sz w:val="28"/>
          <w:szCs w:val="28"/>
          <w:shd w:fill="auto" w:val="clear"/>
          <w:lang w:eastAsia="ru-RU"/>
        </w:rPr>
        <w:t xml:space="preserve"> </w:t>
      </w:r>
      <w:r>
        <w:rPr>
          <w:sz w:val="28"/>
          <w:szCs w:val="28"/>
          <w:shd w:fill="auto" w:val="clear"/>
        </w:rPr>
        <w:t>руб.;</w:t>
      </w:r>
    </w:p>
    <w:p>
      <w:pPr>
        <w:pStyle w:val="Normal"/>
        <w:ind w:firstLine="720"/>
        <w:jc w:val="both"/>
        <w:rPr>
          <w:shd w:fill="auto" w:val="clear"/>
        </w:rPr>
      </w:pPr>
      <w:r>
        <w:rPr>
          <w:sz w:val="28"/>
          <w:szCs w:val="28"/>
          <w:shd w:fill="auto" w:val="clear"/>
        </w:rPr>
        <w:t xml:space="preserve">- образование – </w:t>
      </w:r>
      <w:r>
        <w:rPr>
          <w:rFonts w:eastAsia="Times New Roman" w:cs="Times New Roman"/>
          <w:color w:val="000000"/>
          <w:kern w:val="0"/>
          <w:sz w:val="28"/>
          <w:szCs w:val="28"/>
          <w:shd w:fill="auto" w:val="clear"/>
          <w:lang w:val="ru-RU" w:eastAsia="ru-RU" w:bidi="ar-SA"/>
        </w:rPr>
        <w:t>35 220,3</w:t>
      </w:r>
      <w:r>
        <w:rPr>
          <w:sz w:val="28"/>
          <w:szCs w:val="28"/>
          <w:shd w:fill="auto" w:val="clear"/>
        </w:rPr>
        <w:t>руб.;</w:t>
      </w:r>
    </w:p>
    <w:p>
      <w:pPr>
        <w:pStyle w:val="Normal"/>
        <w:ind w:firstLine="720"/>
        <w:jc w:val="both"/>
        <w:rPr>
          <w:shd w:fill="auto" w:val="clear"/>
        </w:rPr>
      </w:pPr>
      <w:r>
        <w:rPr>
          <w:sz w:val="28"/>
          <w:szCs w:val="28"/>
          <w:shd w:fill="auto" w:val="clear"/>
        </w:rPr>
        <w:t xml:space="preserve">- здравоохранение и предоставление социальных услуг – </w:t>
      </w:r>
      <w:r>
        <w:rPr>
          <w:rFonts w:eastAsia="Times New Roman" w:cs="Times New Roman"/>
          <w:color w:val="000000"/>
          <w:kern w:val="0"/>
          <w:sz w:val="28"/>
          <w:szCs w:val="28"/>
          <w:shd w:fill="auto" w:val="clear"/>
          <w:lang w:val="ru-RU" w:eastAsia="ru-RU" w:bidi="ar-SA"/>
        </w:rPr>
        <w:t>32 765,8</w:t>
      </w:r>
      <w:r>
        <w:rPr>
          <w:sz w:val="28"/>
          <w:szCs w:val="28"/>
          <w:shd w:fill="auto" w:val="clear"/>
        </w:rPr>
        <w:t>руб.</w:t>
      </w:r>
    </w:p>
    <w:p>
      <w:pPr>
        <w:pStyle w:val="Normal"/>
        <w:ind w:firstLine="720"/>
        <w:jc w:val="both"/>
        <w:rPr>
          <w:shd w:fill="auto" w:val="clear"/>
        </w:rPr>
      </w:pPr>
      <w:r>
        <w:rPr>
          <w:sz w:val="28"/>
          <w:szCs w:val="28"/>
          <w:shd w:fill="auto" w:val="clear"/>
        </w:rPr>
        <w:t>Просроченная задолженность по заработной плате отсутствует.</w:t>
      </w:r>
    </w:p>
    <w:p>
      <w:pPr>
        <w:pStyle w:val="Normal"/>
        <w:ind w:firstLine="720"/>
        <w:jc w:val="both"/>
        <w:rPr>
          <w:sz w:val="28"/>
          <w:szCs w:val="28"/>
          <w:shd w:fill="auto" w:val="clear"/>
        </w:rPr>
      </w:pPr>
      <w:r>
        <w:rPr>
          <w:sz w:val="28"/>
          <w:szCs w:val="28"/>
          <w:shd w:fill="auto" w:val="clear"/>
        </w:rPr>
      </w:r>
    </w:p>
    <w:p>
      <w:pPr>
        <w:pStyle w:val="Normal"/>
        <w:ind w:firstLine="709"/>
        <w:jc w:val="both"/>
        <w:rPr>
          <w:shd w:fill="auto" w:val="clear"/>
        </w:rPr>
      </w:pPr>
      <w:r>
        <w:rPr>
          <w:b/>
          <w:sz w:val="28"/>
          <w:szCs w:val="28"/>
          <w:shd w:fill="auto" w:val="clear"/>
        </w:rPr>
        <w:t>Образование</w:t>
      </w:r>
    </w:p>
    <w:p>
      <w:pPr>
        <w:pStyle w:val="Normal"/>
        <w:shd w:val="clear" w:color="auto" w:fill="FFFFFF"/>
        <w:ind w:left="0" w:right="0" w:firstLine="709"/>
        <w:jc w:val="both"/>
        <w:rPr>
          <w:shd w:fill="auto" w:val="clear"/>
        </w:rPr>
      </w:pPr>
      <w:r>
        <w:rPr>
          <w:rFonts w:eastAsia="Times New Roman" w:cs="Times New Roman"/>
          <w:color w:val="000000"/>
          <w:kern w:val="0"/>
          <w:sz w:val="28"/>
          <w:szCs w:val="28"/>
          <w:shd w:fill="auto" w:val="clear"/>
          <w:lang w:val="ru-RU" w:eastAsia="ru-RU" w:bidi="ar-SA"/>
        </w:rPr>
        <w:t>В 1 полугодии 2021г. выполнены показатели среднемесячной</w:t>
      </w:r>
      <w:r>
        <w:rPr>
          <w:rFonts w:eastAsia="Times New Roman" w:cs="Times New Roman"/>
          <w:bCs/>
          <w:color w:val="000000"/>
          <w:kern w:val="0"/>
          <w:sz w:val="28"/>
          <w:szCs w:val="28"/>
          <w:shd w:fill="auto" w:val="clear"/>
          <w:lang w:val="ru-RU" w:eastAsia="ru-RU" w:bidi="ar-SA"/>
        </w:rPr>
        <w:t xml:space="preserve"> заработной платы всех категорий педагогических работников образовательных учреждений, установленные  в соответствии с </w:t>
      </w:r>
      <w:r>
        <w:rPr>
          <w:rFonts w:eastAsia="Times New Roman" w:cs="Times New Roman"/>
          <w:color w:val="000000"/>
          <w:kern w:val="0"/>
          <w:sz w:val="28"/>
          <w:szCs w:val="28"/>
          <w:shd w:fill="auto" w:val="clear"/>
          <w:lang w:val="ru-RU" w:eastAsia="ru-RU" w:bidi="ar-SA"/>
        </w:rPr>
        <w:t>Указами Президента Российской Федерации.</w:t>
      </w:r>
    </w:p>
    <w:p>
      <w:pPr>
        <w:pStyle w:val="Normal"/>
        <w:ind w:left="0" w:right="0" w:firstLine="709"/>
        <w:jc w:val="both"/>
        <w:rPr>
          <w:shd w:fill="auto" w:val="clear"/>
        </w:rPr>
      </w:pPr>
      <w:r>
        <w:rPr>
          <w:rFonts w:eastAsia="Times New Roman" w:cs="Times New Roman"/>
          <w:color w:val="000000"/>
          <w:kern w:val="0"/>
          <w:sz w:val="28"/>
          <w:szCs w:val="28"/>
          <w:shd w:fill="auto" w:val="clear"/>
          <w:lang w:val="ru-RU" w:eastAsia="ru-RU" w:bidi="ar-SA"/>
        </w:rPr>
        <w:t>Функционируют 3 образовательных учреждения, реализующих основную общеобразовательную программу дошкольного образования. Охват дошкольным образованием детей в возрасте от 1,5 до 7 лет составляет 100%. Дошкольные учреждения посещают 1023 ребенка, в том числе 13 детей-инвалидов.</w:t>
      </w:r>
    </w:p>
    <w:p>
      <w:pPr>
        <w:pStyle w:val="Normal"/>
        <w:ind w:left="0" w:right="0" w:firstLine="709"/>
        <w:jc w:val="both"/>
        <w:rPr>
          <w:shd w:fill="auto" w:val="clear"/>
        </w:rPr>
      </w:pPr>
      <w:r>
        <w:rPr>
          <w:rFonts w:eastAsia="Times New Roman" w:cs="Times New Roman"/>
          <w:color w:val="000000"/>
          <w:kern w:val="0"/>
          <w:sz w:val="28"/>
          <w:szCs w:val="28"/>
          <w:shd w:fill="auto" w:val="clear"/>
          <w:lang w:val="ru-RU" w:eastAsia="ru-RU" w:bidi="ar-SA"/>
        </w:rPr>
        <w:t>В 2020-2021 учебном году в 2 школах города обучается 1953 человека, из них по адаптированным основным общеобразовательным программам 117 человек (6 % от общего количества обучающихся), из них дети- инвалиды 21 обучающихся (18%). Всего в школах обучаются 37 детей-инвалидов (2 % от общего количества обучающихся ). 16 детей-инвалидов обучаются  по основной общеобразовательной программе.</w:t>
      </w:r>
    </w:p>
    <w:p>
      <w:pPr>
        <w:pStyle w:val="Normal"/>
        <w:ind w:left="0" w:right="0" w:firstLine="709"/>
        <w:jc w:val="both"/>
        <w:rPr>
          <w:shd w:fill="auto" w:val="clear"/>
        </w:rPr>
      </w:pPr>
      <w:r>
        <w:rPr>
          <w:rFonts w:eastAsia="Times New Roman" w:cs="Times New Roman"/>
          <w:color w:val="000000"/>
          <w:kern w:val="0"/>
          <w:sz w:val="28"/>
          <w:szCs w:val="28"/>
          <w:shd w:fill="auto" w:val="clear"/>
          <w:lang w:val="ru-RU" w:eastAsia="ru-RU" w:bidi="ar-SA"/>
        </w:rPr>
        <w:t>Дополнительное образование реализуется в трех образовательных учреждениях: Центр внешкольной работы «Лад», Детская школа искусств,  Детско-юношеская спортивная школа. Охват обучающихся в учреждениях дополнительного образования составляет 1633 человека или 58 % от контингента детей в возрасте от 5 до 18 лет, проживающих на территории муниципалитета.</w:t>
      </w:r>
    </w:p>
    <w:p>
      <w:pPr>
        <w:pStyle w:val="Normal"/>
        <w:ind w:left="0" w:right="0" w:firstLine="709"/>
        <w:jc w:val="both"/>
        <w:rPr>
          <w:shd w:fill="auto" w:val="clear"/>
        </w:rPr>
      </w:pPr>
      <w:r>
        <w:rPr>
          <w:rFonts w:eastAsia="Times New Roman" w:cs="Times New Roman"/>
          <w:color w:val="000000"/>
          <w:kern w:val="0"/>
          <w:sz w:val="28"/>
          <w:szCs w:val="28"/>
          <w:shd w:fill="auto" w:val="clear"/>
          <w:lang w:val="ru-RU" w:eastAsia="ru-RU" w:bidi="ar-SA"/>
        </w:rPr>
        <w:t>За 1 полугодие 2021 г. обучающиеся образовательных организаций, приняли участие в более чем 40 мероприятиях и конкурсах (городских, областных, Всероссийских) различной направленности:</w:t>
      </w:r>
    </w:p>
    <w:p>
      <w:pPr>
        <w:pStyle w:val="Normal"/>
        <w:ind w:left="0" w:right="0" w:firstLine="709"/>
        <w:jc w:val="both"/>
        <w:rPr>
          <w:shd w:fill="auto" w:val="clear"/>
        </w:rPr>
      </w:pPr>
      <w:r>
        <w:rPr>
          <w:rFonts w:eastAsia="Times New Roman" w:cs="Times New Roman"/>
          <w:color w:val="000000"/>
          <w:kern w:val="0"/>
          <w:sz w:val="28"/>
          <w:szCs w:val="28"/>
          <w:shd w:fill="auto" w:val="clear"/>
          <w:lang w:val="ru-RU" w:eastAsia="ru-RU" w:bidi="ar-SA"/>
        </w:rPr>
        <w:t xml:space="preserve">- выявление и поддержка одаренных детей; </w:t>
      </w:r>
    </w:p>
    <w:p>
      <w:pPr>
        <w:pStyle w:val="Normal"/>
        <w:ind w:left="0" w:right="0" w:firstLine="709"/>
        <w:jc w:val="both"/>
        <w:rPr>
          <w:shd w:fill="auto" w:val="clear"/>
        </w:rPr>
      </w:pPr>
      <w:r>
        <w:rPr>
          <w:rFonts w:eastAsia="Times New Roman" w:cs="Times New Roman"/>
          <w:color w:val="000000"/>
          <w:kern w:val="0"/>
          <w:sz w:val="28"/>
          <w:szCs w:val="28"/>
          <w:shd w:fill="auto" w:val="clear"/>
          <w:lang w:val="ru-RU" w:eastAsia="ru-RU" w:bidi="ar-SA"/>
        </w:rPr>
        <w:t>-выявления и развития у обучающихся творческих способностей и интереса к научно-исследовательской деятельности (проектно-исследовательская деятельность);</w:t>
      </w:r>
    </w:p>
    <w:p>
      <w:pPr>
        <w:pStyle w:val="Normal"/>
        <w:ind w:left="0" w:right="0" w:firstLine="709"/>
        <w:jc w:val="both"/>
        <w:rPr>
          <w:shd w:fill="auto" w:val="clear"/>
        </w:rPr>
      </w:pPr>
      <w:r>
        <w:rPr>
          <w:rFonts w:eastAsia="Times New Roman" w:cs="Times New Roman"/>
          <w:iCs/>
          <w:color w:val="000000"/>
          <w:kern w:val="0"/>
          <w:sz w:val="28"/>
          <w:szCs w:val="28"/>
          <w:shd w:fill="auto" w:val="clear"/>
          <w:lang w:val="ru-RU" w:eastAsia="ru-RU" w:bidi="ar-SA"/>
        </w:rPr>
        <w:t>-повышения уровня потребительских знаний и финансовой грамотности, воспитания потребительской культуры российских граждан;</w:t>
      </w:r>
    </w:p>
    <w:p>
      <w:pPr>
        <w:pStyle w:val="Normal"/>
        <w:ind w:left="0" w:right="0" w:firstLine="709"/>
        <w:jc w:val="both"/>
        <w:rPr>
          <w:shd w:fill="auto" w:val="clear"/>
        </w:rPr>
      </w:pPr>
      <w:r>
        <w:rPr>
          <w:rFonts w:eastAsia="Times New Roman" w:cs="Times New Roman"/>
          <w:color w:val="000000"/>
          <w:kern w:val="0"/>
          <w:sz w:val="28"/>
          <w:szCs w:val="28"/>
          <w:shd w:fill="auto" w:val="clear"/>
          <w:lang w:val="ru-RU" w:eastAsia="ru-RU" w:bidi="ar-SA"/>
        </w:rPr>
        <w:t>-повышение правовой культуры будущих избирателей, а также повышение мотивации к получению и совершенствованию знаний в области избирательного права и избирательного процесса.</w:t>
      </w:r>
    </w:p>
    <w:p>
      <w:pPr>
        <w:pStyle w:val="Normal"/>
        <w:ind w:left="0" w:right="0" w:firstLine="709"/>
        <w:jc w:val="both"/>
        <w:rPr>
          <w:shd w:fill="auto" w:val="clear"/>
        </w:rPr>
      </w:pPr>
      <w:r>
        <w:rPr>
          <w:rFonts w:eastAsia="Times New Roman" w:cs="Times New Roman"/>
          <w:color w:val="000000"/>
          <w:kern w:val="0"/>
          <w:sz w:val="28"/>
          <w:szCs w:val="28"/>
          <w:shd w:fill="auto" w:val="clear"/>
          <w:lang w:val="ru-RU" w:eastAsia="ru-RU" w:bidi="ar-SA"/>
        </w:rPr>
        <w:t>изучению природных объектов и к практической деятельности по их сохранению, направленной на формирование у них экологически ответственного мировоззрения, на их личностную самореализацию и профессиональное  самоопределение</w:t>
      </w:r>
    </w:p>
    <w:p>
      <w:pPr>
        <w:pStyle w:val="Normal"/>
        <w:ind w:left="0" w:right="0" w:firstLine="709"/>
        <w:jc w:val="both"/>
        <w:rPr>
          <w:shd w:fill="auto" w:val="clear"/>
        </w:rPr>
      </w:pPr>
      <w:r>
        <w:rPr>
          <w:rFonts w:eastAsia="Times New Roman" w:cs="Times New Roman"/>
          <w:color w:val="000000"/>
          <w:kern w:val="0"/>
          <w:sz w:val="28"/>
          <w:szCs w:val="28"/>
          <w:shd w:fill="auto" w:val="clear"/>
          <w:lang w:val="ru-RU" w:eastAsia="ru-RU" w:bidi="ar-SA"/>
        </w:rPr>
        <w:t>- создание условий для занятий творчеством;</w:t>
      </w:r>
    </w:p>
    <w:p>
      <w:pPr>
        <w:pStyle w:val="Normal"/>
        <w:ind w:left="0" w:right="0" w:firstLine="709"/>
        <w:jc w:val="both"/>
        <w:rPr>
          <w:shd w:fill="auto" w:val="clear"/>
        </w:rPr>
      </w:pPr>
      <w:r>
        <w:rPr>
          <w:rFonts w:eastAsia="Times New Roman" w:cs="Times New Roman"/>
          <w:color w:val="000000"/>
          <w:kern w:val="0"/>
          <w:sz w:val="28"/>
          <w:szCs w:val="28"/>
          <w:shd w:fill="auto" w:val="clear"/>
          <w:lang w:val="ru-RU" w:eastAsia="ru-RU" w:bidi="ar-SA"/>
        </w:rPr>
        <w:t>- организация досуговой деятельности;</w:t>
      </w:r>
    </w:p>
    <w:p>
      <w:pPr>
        <w:pStyle w:val="Normal"/>
        <w:ind w:left="0" w:right="0" w:firstLine="709"/>
        <w:jc w:val="both"/>
        <w:rPr>
          <w:shd w:fill="auto" w:val="clear"/>
        </w:rPr>
      </w:pPr>
      <w:r>
        <w:rPr>
          <w:rFonts w:eastAsia="Times New Roman" w:cs="Times New Roman"/>
          <w:color w:val="000000"/>
          <w:kern w:val="0"/>
          <w:sz w:val="28"/>
          <w:szCs w:val="28"/>
          <w:shd w:fill="auto" w:val="clear"/>
          <w:lang w:val="ru-RU" w:eastAsia="ru-RU" w:bidi="ar-SA"/>
        </w:rPr>
        <w:t>- повышение уровня гражданской сознательности;</w:t>
      </w:r>
    </w:p>
    <w:p>
      <w:pPr>
        <w:pStyle w:val="Normal"/>
        <w:ind w:left="0" w:right="0" w:firstLine="709"/>
        <w:jc w:val="both"/>
        <w:rPr>
          <w:shd w:fill="auto" w:val="clear"/>
        </w:rPr>
      </w:pPr>
      <w:r>
        <w:rPr>
          <w:rFonts w:eastAsia="Times New Roman" w:cs="Times New Roman"/>
          <w:color w:val="000000"/>
          <w:kern w:val="0"/>
          <w:sz w:val="28"/>
          <w:szCs w:val="28"/>
          <w:shd w:fill="auto" w:val="clear"/>
          <w:lang w:val="ru-RU" w:eastAsia="ru-RU" w:bidi="ar-SA"/>
        </w:rPr>
        <w:t>- формирование здорового образа жизни, повышение интереса школьников к физической культуре и массовым видам спорта;</w:t>
      </w:r>
    </w:p>
    <w:p>
      <w:pPr>
        <w:pStyle w:val="Normal"/>
        <w:ind w:left="0" w:right="0" w:firstLine="709"/>
        <w:jc w:val="both"/>
        <w:rPr>
          <w:shd w:fill="auto" w:val="clear"/>
        </w:rPr>
      </w:pPr>
      <w:r>
        <w:rPr>
          <w:rFonts w:eastAsia="Times New Roman" w:cs="Times New Roman"/>
          <w:color w:val="000000"/>
          <w:kern w:val="0"/>
          <w:sz w:val="28"/>
          <w:szCs w:val="28"/>
          <w:shd w:fill="auto" w:val="clear"/>
          <w:lang w:val="ru-RU" w:eastAsia="ru-RU" w:bidi="ar-SA"/>
        </w:rPr>
        <w:t>- профилактика асоциального поведения, вредных зависимостей;</w:t>
      </w:r>
    </w:p>
    <w:p>
      <w:pPr>
        <w:pStyle w:val="Normal"/>
        <w:ind w:left="0" w:right="0" w:firstLine="709"/>
        <w:jc w:val="both"/>
        <w:rPr>
          <w:shd w:fill="auto" w:val="clear"/>
        </w:rPr>
      </w:pPr>
      <w:r>
        <w:rPr>
          <w:rFonts w:eastAsia="Times New Roman" w:cs="Times New Roman"/>
          <w:color w:val="000000"/>
          <w:kern w:val="0"/>
          <w:sz w:val="28"/>
          <w:szCs w:val="28"/>
          <w:shd w:fill="auto" w:val="clear"/>
          <w:lang w:val="ru-RU" w:eastAsia="ru-RU" w:bidi="ar-SA"/>
        </w:rPr>
        <w:t>- профессиональная ориентация обучающихся, создание условий для самоопределения;</w:t>
      </w:r>
    </w:p>
    <w:p>
      <w:pPr>
        <w:pStyle w:val="Normal"/>
        <w:ind w:left="0" w:right="0" w:firstLine="709"/>
        <w:jc w:val="both"/>
        <w:rPr>
          <w:shd w:fill="auto" w:val="clear"/>
        </w:rPr>
      </w:pPr>
      <w:r>
        <w:rPr>
          <w:rFonts w:eastAsia="Times New Roman" w:cs="Times New Roman"/>
          <w:color w:val="000000"/>
          <w:kern w:val="0"/>
          <w:sz w:val="28"/>
          <w:szCs w:val="28"/>
          <w:shd w:fill="auto" w:val="clear"/>
          <w:lang w:val="ru-RU" w:eastAsia="ru-RU" w:bidi="ar-SA"/>
        </w:rPr>
        <w:t>- формирование патриотизма, чувства гордости и любви к Отечеству.</w:t>
      </w:r>
    </w:p>
    <w:p>
      <w:pPr>
        <w:pStyle w:val="Normal"/>
        <w:ind w:firstLine="709"/>
        <w:jc w:val="both"/>
        <w:rPr>
          <w:rFonts w:ascii="Times New Roman" w:hAnsi="Times New Roman" w:eastAsia="Times New Roman" w:cs="Times New Roman"/>
          <w:color w:val="auto"/>
          <w:kern w:val="0"/>
          <w:sz w:val="28"/>
          <w:szCs w:val="28"/>
          <w:shd w:fill="auto" w:val="clear"/>
          <w:lang w:val="ru-RU" w:eastAsia="ru-RU" w:bidi="ar-SA"/>
        </w:rPr>
      </w:pPr>
      <w:r>
        <w:rPr>
          <w:rFonts w:eastAsia="Times New Roman" w:cs="Times New Roman"/>
          <w:color w:val="000000"/>
          <w:kern w:val="0"/>
          <w:sz w:val="28"/>
          <w:szCs w:val="28"/>
          <w:shd w:fill="auto" w:val="clear"/>
          <w:lang w:val="ru-RU" w:eastAsia="ru-RU" w:bidi="ar-SA"/>
        </w:rPr>
      </w:r>
    </w:p>
    <w:p>
      <w:pPr>
        <w:pStyle w:val="Normal"/>
        <w:ind w:firstLine="708"/>
        <w:jc w:val="both"/>
        <w:rPr>
          <w:shd w:fill="auto" w:val="clear"/>
        </w:rPr>
      </w:pPr>
      <w:r>
        <w:rPr>
          <w:b/>
          <w:sz w:val="28"/>
          <w:szCs w:val="28"/>
          <w:shd w:fill="auto" w:val="clear"/>
        </w:rPr>
        <w:t>Культура и спорт.</w:t>
      </w:r>
    </w:p>
    <w:p>
      <w:pPr>
        <w:pStyle w:val="Normal"/>
        <w:ind w:firstLine="567"/>
        <w:jc w:val="both"/>
        <w:rPr>
          <w:shd w:fill="auto" w:val="clear"/>
        </w:rPr>
      </w:pPr>
      <w:r>
        <w:rPr>
          <w:sz w:val="28"/>
          <w:szCs w:val="28"/>
          <w:shd w:fill="auto" w:val="clear"/>
        </w:rPr>
        <w:t>Создание условий для занятий самодеятельным творчеством, организация и проведение массовых мероприятий – одно из основных направлений деятельности МКУ «Комитет по культуре и спорту» и его подведомственных учреждений. В весенние каникулы для оздоровительного лагеря были подготовлены и проведены игровые программы.</w:t>
      </w:r>
    </w:p>
    <w:p>
      <w:pPr>
        <w:pStyle w:val="Normal"/>
        <w:ind w:firstLine="567"/>
        <w:jc w:val="both"/>
        <w:rPr>
          <w:shd w:fill="auto" w:val="clear"/>
        </w:rPr>
      </w:pPr>
      <w:r>
        <w:rPr>
          <w:sz w:val="28"/>
          <w:szCs w:val="28"/>
          <w:shd w:fill="auto" w:val="clear"/>
        </w:rPr>
        <w:t>Сеть муниципальных учреждений культуры представлена бюджетным учреждением дополнительного образования детей «Детская школа искусств», муниципальными бюджетными учреждениями культуры «Центр досуга молодёжи», «Молодёжный спортивно-досуговый центр», Культурный центр «Досуг», Парк культуры и отдыха и Общедоступная библиотека.</w:t>
      </w:r>
    </w:p>
    <w:p>
      <w:pPr>
        <w:pStyle w:val="Normal"/>
        <w:ind w:firstLine="708"/>
        <w:jc w:val="both"/>
        <w:rPr>
          <w:shd w:fill="auto" w:val="clear"/>
        </w:rPr>
      </w:pPr>
      <w:r>
        <w:rPr>
          <w:sz w:val="28"/>
          <w:szCs w:val="28"/>
          <w:shd w:fill="auto" w:val="clear"/>
        </w:rPr>
        <w:t xml:space="preserve">За 1 </w:t>
      </w:r>
      <w:r>
        <w:rPr>
          <w:rFonts w:eastAsia="Times New Roman" w:cs="Times New Roman"/>
          <w:color w:val="000000"/>
          <w:kern w:val="0"/>
          <w:sz w:val="28"/>
          <w:szCs w:val="28"/>
          <w:shd w:fill="auto" w:val="clear"/>
          <w:lang w:val="ru-RU" w:eastAsia="ru-RU" w:bidi="ar-SA"/>
        </w:rPr>
        <w:t>полугодие</w:t>
      </w:r>
      <w:r>
        <w:rPr>
          <w:sz w:val="28"/>
          <w:szCs w:val="28"/>
          <w:shd w:fill="auto" w:val="clear"/>
        </w:rPr>
        <w:t xml:space="preserve"> 20</w:t>
      </w:r>
      <w:r>
        <w:rPr>
          <w:rFonts w:eastAsia="Times New Roman" w:cs="Times New Roman"/>
          <w:color w:val="000000"/>
          <w:kern w:val="0"/>
          <w:sz w:val="28"/>
          <w:szCs w:val="28"/>
          <w:shd w:fill="auto" w:val="clear"/>
          <w:lang w:val="ru-RU" w:eastAsia="ru-RU" w:bidi="ar-SA"/>
        </w:rPr>
        <w:t>21</w:t>
      </w:r>
      <w:r>
        <w:rPr>
          <w:sz w:val="28"/>
          <w:szCs w:val="28"/>
          <w:shd w:fill="auto" w:val="clear"/>
        </w:rPr>
        <w:t xml:space="preserve"> года было организовано и проведено около 18-ти городских массовых мероприятий и программ, в том числе: посвящённые Дню памяти о россиянах, исполнявших служебный долг за пределами Отечества, 30-летию вывода советских войск из Афганистана, Дню Защитника Отечества, Международному женскому дню, фотовыставка «Взгляд молодых», проведены соревнования «А ну-ка парни», «Краски жизни» и т. д. 29-31 марта прошёл фестиваль кружевоплетения «Кружевная тропинка». Приобретены сценические костюмы для детей.</w:t>
      </w:r>
    </w:p>
    <w:p>
      <w:pPr>
        <w:pStyle w:val="Normal"/>
        <w:ind w:firstLine="708"/>
        <w:jc w:val="both"/>
        <w:rPr>
          <w:shd w:fill="auto" w:val="clear"/>
        </w:rPr>
      </w:pPr>
      <w:r>
        <w:rPr>
          <w:sz w:val="28"/>
          <w:szCs w:val="28"/>
          <w:shd w:fill="auto" w:val="clear"/>
        </w:rPr>
        <w:t xml:space="preserve">Комитет по культуре и спорту совместно с ДЮСШ и областными федерациями по видам спорта провели более 30 официальных спортивно-массовых мероприятий. </w:t>
      </w:r>
    </w:p>
    <w:p>
      <w:pPr>
        <w:pStyle w:val="Normal"/>
        <w:ind w:firstLine="708"/>
        <w:jc w:val="both"/>
        <w:rPr>
          <w:sz w:val="28"/>
          <w:szCs w:val="28"/>
          <w:shd w:fill="auto" w:val="clear"/>
        </w:rPr>
      </w:pPr>
      <w:r>
        <w:rPr>
          <w:sz w:val="28"/>
          <w:szCs w:val="28"/>
          <w:shd w:fill="auto" w:val="clear"/>
        </w:rPr>
      </w:r>
    </w:p>
    <w:p>
      <w:pPr>
        <w:pStyle w:val="Normal"/>
        <w:ind w:firstLine="708"/>
        <w:jc w:val="both"/>
        <w:rPr>
          <w:shd w:fill="auto" w:val="clear"/>
        </w:rPr>
      </w:pPr>
      <w:r>
        <w:rPr>
          <w:b/>
          <w:sz w:val="28"/>
          <w:szCs w:val="28"/>
          <w:shd w:fill="auto" w:val="clear"/>
        </w:rPr>
        <w:t>Показатели преступности.</w:t>
      </w:r>
    </w:p>
    <w:p>
      <w:pPr>
        <w:pStyle w:val="Normal"/>
        <w:ind w:firstLine="708"/>
        <w:jc w:val="both"/>
        <w:rPr>
          <w:shd w:fill="auto" w:val="clear"/>
        </w:rPr>
      </w:pPr>
      <w:r>
        <w:rPr>
          <w:sz w:val="28"/>
          <w:szCs w:val="28"/>
          <w:shd w:fill="auto" w:val="clear"/>
        </w:rPr>
        <w:t xml:space="preserve">По данным УМВД России по Владимирской области за </w:t>
      </w:r>
      <w:r>
        <w:rPr>
          <w:rFonts w:eastAsia="Times New Roman" w:cs="Times New Roman"/>
          <w:color w:val="000000"/>
          <w:kern w:val="0"/>
          <w:sz w:val="28"/>
          <w:szCs w:val="28"/>
          <w:shd w:fill="auto" w:val="clear"/>
          <w:lang w:val="ru-RU" w:eastAsia="ru-RU" w:bidi="ar-SA"/>
        </w:rPr>
        <w:t>1 полугодие</w:t>
      </w:r>
      <w:r>
        <w:rPr>
          <w:sz w:val="28"/>
          <w:szCs w:val="28"/>
          <w:shd w:fill="auto" w:val="clear"/>
        </w:rPr>
        <w:t xml:space="preserve"> 20</w:t>
      </w:r>
      <w:r>
        <w:rPr>
          <w:rFonts w:eastAsia="Times New Roman" w:cs="Times New Roman"/>
          <w:sz w:val="28"/>
          <w:szCs w:val="28"/>
          <w:shd w:fill="auto" w:val="clear"/>
          <w:lang w:eastAsia="ru-RU"/>
        </w:rPr>
        <w:t>21 </w:t>
      </w:r>
      <w:r>
        <w:rPr>
          <w:sz w:val="28"/>
          <w:szCs w:val="28"/>
          <w:shd w:fill="auto" w:val="clear"/>
        </w:rPr>
        <w:t xml:space="preserve">г. зарегистрировано </w:t>
      </w:r>
      <w:r>
        <w:rPr>
          <w:rFonts w:eastAsia="Times New Roman" w:cs="Times New Roman"/>
          <w:color w:val="000000"/>
          <w:kern w:val="0"/>
          <w:sz w:val="28"/>
          <w:szCs w:val="28"/>
          <w:shd w:fill="auto" w:val="clear"/>
          <w:lang w:val="ru-RU" w:eastAsia="ru-RU" w:bidi="ar-SA"/>
        </w:rPr>
        <w:t>62</w:t>
      </w:r>
      <w:r>
        <w:rPr>
          <w:sz w:val="28"/>
          <w:szCs w:val="28"/>
          <w:shd w:fill="auto" w:val="clear"/>
        </w:rPr>
        <w:t xml:space="preserve"> преступления, что </w:t>
      </w:r>
      <w:r>
        <w:rPr>
          <w:rFonts w:eastAsia="Times New Roman" w:cs="Times New Roman"/>
          <w:sz w:val="28"/>
          <w:szCs w:val="28"/>
          <w:shd w:fill="auto" w:val="clear"/>
          <w:lang w:eastAsia="ru-RU"/>
        </w:rPr>
        <w:t xml:space="preserve">на </w:t>
      </w:r>
      <w:r>
        <w:rPr>
          <w:rFonts w:eastAsia="Times New Roman" w:cs="Times New Roman"/>
          <w:color w:val="000000"/>
          <w:kern w:val="0"/>
          <w:sz w:val="28"/>
          <w:szCs w:val="28"/>
          <w:shd w:fill="auto" w:val="clear"/>
          <w:lang w:val="ru-RU" w:eastAsia="ru-RU" w:bidi="ar-SA"/>
        </w:rPr>
        <w:t>24,4</w:t>
      </w:r>
      <w:r>
        <w:rPr>
          <w:rFonts w:eastAsia="Times New Roman" w:cs="Times New Roman"/>
          <w:sz w:val="28"/>
          <w:szCs w:val="28"/>
          <w:shd w:fill="auto" w:val="clear"/>
          <w:lang w:eastAsia="ru-RU"/>
        </w:rPr>
        <w:t>%</w:t>
      </w:r>
      <w:r>
        <w:rPr>
          <w:sz w:val="28"/>
          <w:szCs w:val="28"/>
          <w:shd w:fill="auto" w:val="clear"/>
        </w:rPr>
        <w:t xml:space="preserve"> меньше, чем за аналогичный период прошлого года. Общая раскрываемость преступлений составила </w:t>
      </w:r>
      <w:r>
        <w:rPr>
          <w:rFonts w:eastAsia="Times New Roman" w:cs="Times New Roman"/>
          <w:color w:val="000000"/>
          <w:kern w:val="0"/>
          <w:sz w:val="28"/>
          <w:szCs w:val="28"/>
          <w:shd w:fill="auto" w:val="clear"/>
          <w:lang w:val="ru-RU" w:eastAsia="ru-RU" w:bidi="ar-SA"/>
        </w:rPr>
        <w:t>82,4</w:t>
      </w:r>
      <w:r>
        <w:rPr>
          <w:rFonts w:eastAsia="Times New Roman" w:cs="Times New Roman"/>
          <w:sz w:val="28"/>
          <w:szCs w:val="28"/>
          <w:shd w:fill="auto" w:val="clear"/>
          <w:lang w:eastAsia="ru-RU"/>
        </w:rPr>
        <w:t xml:space="preserve"> </w:t>
      </w:r>
      <w:r>
        <w:rPr>
          <w:sz w:val="28"/>
          <w:szCs w:val="28"/>
          <w:shd w:fill="auto" w:val="clear"/>
        </w:rPr>
        <w:t xml:space="preserve">% (в январе – </w:t>
      </w:r>
      <w:r>
        <w:rPr>
          <w:rFonts w:eastAsia="Times New Roman" w:cs="Times New Roman"/>
          <w:color w:val="000000"/>
          <w:kern w:val="0"/>
          <w:sz w:val="28"/>
          <w:szCs w:val="28"/>
          <w:shd w:fill="auto" w:val="clear"/>
          <w:lang w:val="ru-RU" w:eastAsia="ru-RU" w:bidi="ar-SA"/>
        </w:rPr>
        <w:t>июне</w:t>
      </w:r>
      <w:r>
        <w:rPr>
          <w:sz w:val="28"/>
          <w:szCs w:val="28"/>
          <w:shd w:fill="auto" w:val="clear"/>
        </w:rPr>
        <w:t xml:space="preserve"> 20</w:t>
      </w:r>
      <w:r>
        <w:rPr>
          <w:rFonts w:eastAsia="Times New Roman" w:cs="Times New Roman"/>
          <w:sz w:val="28"/>
          <w:szCs w:val="28"/>
          <w:shd w:fill="auto" w:val="clear"/>
          <w:lang w:eastAsia="ru-RU"/>
        </w:rPr>
        <w:t xml:space="preserve">20 </w:t>
      </w:r>
      <w:r>
        <w:rPr>
          <w:sz w:val="28"/>
          <w:szCs w:val="28"/>
          <w:shd w:fill="auto" w:val="clear"/>
        </w:rPr>
        <w:t xml:space="preserve">г. – </w:t>
      </w:r>
      <w:r>
        <w:rPr>
          <w:rFonts w:eastAsia="Times New Roman" w:cs="Times New Roman"/>
          <w:color w:val="000000"/>
          <w:kern w:val="0"/>
          <w:sz w:val="28"/>
          <w:szCs w:val="28"/>
          <w:shd w:fill="auto" w:val="clear"/>
          <w:lang w:val="ru-RU" w:eastAsia="ru-RU" w:bidi="ar-SA"/>
        </w:rPr>
        <w:t>62,2</w:t>
      </w:r>
      <w:r>
        <w:rPr>
          <w:sz w:val="28"/>
          <w:szCs w:val="28"/>
          <w:shd w:fill="auto" w:val="clear"/>
        </w:rPr>
        <w:t>%).</w:t>
      </w:r>
    </w:p>
    <w:p>
      <w:pPr>
        <w:pStyle w:val="Normal"/>
        <w:ind w:firstLine="708"/>
        <w:jc w:val="both"/>
        <w:rPr>
          <w:shd w:fill="auto" w:val="clear"/>
        </w:rPr>
      </w:pPr>
      <w:r>
        <w:rPr>
          <w:sz w:val="28"/>
          <w:szCs w:val="28"/>
          <w:shd w:fill="auto" w:val="clear"/>
        </w:rPr>
        <w:t xml:space="preserve">Из общего числа зарегистрированных преступлений </w:t>
      </w:r>
      <w:r>
        <w:rPr>
          <w:rFonts w:eastAsia="Times New Roman" w:cs="Times New Roman"/>
          <w:color w:val="000000"/>
          <w:kern w:val="0"/>
          <w:sz w:val="28"/>
          <w:szCs w:val="28"/>
          <w:shd w:fill="auto" w:val="clear"/>
          <w:lang w:val="ru-RU" w:eastAsia="ru-RU" w:bidi="ar-SA"/>
        </w:rPr>
        <w:t>15</w:t>
      </w:r>
      <w:r>
        <w:rPr>
          <w:sz w:val="28"/>
          <w:szCs w:val="28"/>
          <w:shd w:fill="auto" w:val="clear"/>
        </w:rPr>
        <w:t xml:space="preserve"> отнесены к тяжким и особо тяжким преступлениям. </w:t>
      </w:r>
    </w:p>
    <w:p>
      <w:pPr>
        <w:pStyle w:val="Normal"/>
        <w:ind w:firstLine="708"/>
        <w:jc w:val="both"/>
        <w:rPr>
          <w:shd w:fill="auto" w:val="clear"/>
        </w:rPr>
      </w:pPr>
      <w:r>
        <w:rPr>
          <w:sz w:val="28"/>
          <w:szCs w:val="28"/>
          <w:shd w:fill="auto" w:val="clear"/>
        </w:rPr>
        <w:t xml:space="preserve">По сравнению с аналогичным периодом прошлого года численность выявленных лиц, совершивших преступление, уменьшилась </w:t>
      </w:r>
      <w:r>
        <w:rPr>
          <w:rFonts w:eastAsia="Times New Roman" w:cs="Times New Roman"/>
          <w:sz w:val="28"/>
          <w:szCs w:val="28"/>
          <w:shd w:fill="auto" w:val="clear"/>
          <w:lang w:eastAsia="ru-RU"/>
        </w:rPr>
        <w:t xml:space="preserve">на </w:t>
      </w:r>
      <w:r>
        <w:rPr>
          <w:rFonts w:eastAsia="Times New Roman" w:cs="Times New Roman"/>
          <w:color w:val="000000"/>
          <w:kern w:val="0"/>
          <w:sz w:val="28"/>
          <w:szCs w:val="28"/>
          <w:shd w:fill="auto" w:val="clear"/>
          <w:lang w:val="ru-RU" w:eastAsia="ru-RU" w:bidi="ar-SA"/>
        </w:rPr>
        <w:t>12,2</w:t>
      </w:r>
      <w:r>
        <w:rPr>
          <w:rFonts w:eastAsia="Times New Roman" w:cs="Times New Roman"/>
          <w:sz w:val="28"/>
          <w:szCs w:val="28"/>
          <w:shd w:fill="auto" w:val="clear"/>
          <w:lang w:eastAsia="ru-RU"/>
        </w:rPr>
        <w:t>%</w:t>
      </w:r>
      <w:r>
        <w:rPr>
          <w:sz w:val="28"/>
          <w:szCs w:val="28"/>
          <w:shd w:fill="auto" w:val="clear"/>
        </w:rPr>
        <w:t xml:space="preserve"> и составила в январе- </w:t>
      </w:r>
      <w:r>
        <w:rPr>
          <w:rFonts w:eastAsia="Times New Roman" w:cs="Times New Roman"/>
          <w:color w:val="000000"/>
          <w:kern w:val="0"/>
          <w:sz w:val="28"/>
          <w:szCs w:val="28"/>
          <w:shd w:fill="auto" w:val="clear"/>
          <w:lang w:val="ru-RU" w:eastAsia="ru-RU" w:bidi="ar-SA"/>
        </w:rPr>
        <w:t>июне</w:t>
      </w:r>
      <w:r>
        <w:rPr>
          <w:sz w:val="28"/>
          <w:szCs w:val="28"/>
          <w:shd w:fill="auto" w:val="clear"/>
        </w:rPr>
        <w:t xml:space="preserve"> 20</w:t>
      </w:r>
      <w:r>
        <w:rPr>
          <w:rFonts w:eastAsia="Times New Roman" w:cs="Times New Roman"/>
          <w:sz w:val="28"/>
          <w:szCs w:val="28"/>
          <w:shd w:fill="auto" w:val="clear"/>
          <w:lang w:eastAsia="ru-RU"/>
        </w:rPr>
        <w:t xml:space="preserve">21 </w:t>
      </w:r>
      <w:r>
        <w:rPr>
          <w:sz w:val="28"/>
          <w:szCs w:val="28"/>
          <w:shd w:fill="auto" w:val="clear"/>
        </w:rPr>
        <w:t xml:space="preserve">г. </w:t>
      </w:r>
      <w:r>
        <w:rPr>
          <w:rFonts w:eastAsia="Times New Roman" w:cs="Times New Roman"/>
          <w:color w:val="000000"/>
          <w:kern w:val="0"/>
          <w:sz w:val="28"/>
          <w:szCs w:val="28"/>
          <w:shd w:fill="auto" w:val="clear"/>
          <w:lang w:val="ru-RU" w:eastAsia="ru-RU" w:bidi="ar-SA"/>
        </w:rPr>
        <w:t>3</w:t>
      </w:r>
      <w:r>
        <w:rPr>
          <w:rFonts w:eastAsia="Times New Roman" w:cs="Times New Roman"/>
          <w:sz w:val="28"/>
          <w:szCs w:val="28"/>
          <w:shd w:fill="auto" w:val="clear"/>
          <w:lang w:eastAsia="ru-RU"/>
        </w:rPr>
        <w:t>6</w:t>
      </w:r>
      <w:r>
        <w:rPr>
          <w:sz w:val="28"/>
          <w:szCs w:val="28"/>
          <w:shd w:fill="auto" w:val="clear"/>
        </w:rPr>
        <w:t xml:space="preserve"> человек. В состоянии алкогольного опьянения совершили преступление 13 человек.</w:t>
      </w:r>
    </w:p>
    <w:p>
      <w:pPr>
        <w:pStyle w:val="Normal"/>
        <w:ind w:firstLine="708"/>
        <w:jc w:val="both"/>
        <w:rPr>
          <w:shd w:fill="auto" w:val="clear"/>
        </w:rPr>
      </w:pPr>
      <w:r>
        <w:rPr>
          <w:shd w:fill="auto" w:val="clear"/>
        </w:rPr>
      </w:r>
    </w:p>
    <w:p>
      <w:pPr>
        <w:pStyle w:val="Normal"/>
        <w:rPr>
          <w:shd w:fill="auto" w:val="clear"/>
        </w:rPr>
      </w:pPr>
      <w:r>
        <w:rPr>
          <w:sz w:val="28"/>
          <w:szCs w:val="28"/>
          <w:shd w:fill="auto" w:val="clear"/>
        </w:rPr>
        <w:t>Заведующая отделом экономики</w:t>
        <w:tab/>
        <w:tab/>
        <w:tab/>
        <w:tab/>
        <w:tab/>
        <w:t>Т.П. Симонова</w:t>
      </w:r>
    </w:p>
    <w:sectPr>
      <w:footerReference w:type="default" r:id="rId2"/>
      <w:type w:val="nextPage"/>
      <w:pgSz w:w="11906" w:h="17008"/>
      <w:pgMar w:left="1701" w:right="850" w:header="0" w:top="851" w:footer="512" w:bottom="56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60140442"/>
    </w:sdtPr>
    <w:sdtContent>
      <w:p>
        <w:pPr>
          <w:pStyle w:val="Style23"/>
          <w:jc w:val="right"/>
          <w:rPr/>
        </w:pPr>
        <w:r>
          <w:rPr/>
        </w:r>
      </w:p>
      <w:p>
        <w:pPr>
          <w:pStyle w:val="Style23"/>
          <w:jc w:val="right"/>
          <w:rPr/>
        </w:pPr>
        <w:r>
          <w:rPr/>
          <w:fldChar w:fldCharType="begin"/>
        </w:r>
        <w:r>
          <w:rPr/>
          <w:instrText> PAGE </w:instrText>
        </w:r>
        <w:r>
          <w:rPr/>
          <w:fldChar w:fldCharType="separate"/>
        </w:r>
        <w:r>
          <w:rPr/>
          <w:t>5</w:t>
        </w:r>
        <w:r>
          <w:rPr/>
          <w:fldChar w:fldCharType="end"/>
        </w:r>
      </w:p>
    </w:sdtContent>
  </w:sdt>
  <w:p>
    <w:pPr>
      <w:pStyle w:val="Style23"/>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06e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ConsPlusNormal" w:customStyle="1">
    <w:name w:val="ConsPlusNormal Знак"/>
    <w:link w:val="ConsPlusNormal"/>
    <w:qFormat/>
    <w:locked/>
    <w:rsid w:val="000319f6"/>
    <w:rPr>
      <w:rFonts w:ascii="Arial" w:hAnsi="Arial" w:eastAsia="Times New Roman" w:cs="Times New Roman"/>
      <w:sz w:val="20"/>
      <w:szCs w:val="20"/>
      <w:lang w:eastAsia="ru-RU"/>
    </w:rPr>
  </w:style>
  <w:style w:type="character" w:styleId="Style14" w:customStyle="1">
    <w:name w:val="Верхний колонтитул Знак"/>
    <w:basedOn w:val="DefaultParagraphFont"/>
    <w:link w:val="a4"/>
    <w:uiPriority w:val="99"/>
    <w:semiHidden/>
    <w:qFormat/>
    <w:rsid w:val="006a17ec"/>
    <w:rPr>
      <w:rFonts w:ascii="Times New Roman" w:hAnsi="Times New Roman" w:eastAsia="Times New Roman" w:cs="Times New Roman"/>
      <w:sz w:val="24"/>
      <w:szCs w:val="24"/>
      <w:lang w:eastAsia="ru-RU"/>
    </w:rPr>
  </w:style>
  <w:style w:type="character" w:styleId="Style15" w:customStyle="1">
    <w:name w:val="Нижний колонтитул Знак"/>
    <w:basedOn w:val="DefaultParagraphFont"/>
    <w:link w:val="a6"/>
    <w:uiPriority w:val="99"/>
    <w:qFormat/>
    <w:rsid w:val="006a17ec"/>
    <w:rPr>
      <w:rFonts w:ascii="Times New Roman" w:hAnsi="Times New Roman" w:eastAsia="Times New Roman" w:cs="Times New Roman"/>
      <w:sz w:val="24"/>
      <w:szCs w:val="24"/>
      <w:lang w:eastAsia="ru-RU"/>
    </w:rPr>
  </w:style>
  <w:style w:type="character" w:styleId="Strong">
    <w:name w:val="Strong"/>
    <w:basedOn w:val="DefaultParagraphFont"/>
    <w:qFormat/>
    <w:rsid w:val="00097a01"/>
    <w:rPr>
      <w:b/>
      <w:bCs/>
    </w:rPr>
  </w:style>
  <w:style w:type="paragraph" w:styleId="Style16">
    <w:name w:val="Заголовок"/>
    <w:basedOn w:val="Normal"/>
    <w:next w:val="Style17"/>
    <w:qFormat/>
    <w:pPr>
      <w:keepNext w:val="true"/>
      <w:spacing w:before="240" w:after="120"/>
    </w:pPr>
    <w:rPr>
      <w:rFonts w:ascii="Liberation Sans" w:hAnsi="Liberation Sans" w:eastAsia="Microsoft YaHei" w:cs="Arial Unicode M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Unicode MS"/>
    </w:rPr>
  </w:style>
  <w:style w:type="paragraph" w:styleId="Style19">
    <w:name w:val="Caption"/>
    <w:basedOn w:val="Normal"/>
    <w:qFormat/>
    <w:pPr>
      <w:suppressLineNumbers/>
      <w:spacing w:before="120" w:after="120"/>
    </w:pPr>
    <w:rPr>
      <w:rFonts w:cs="Arial Unicode MS"/>
      <w:i/>
      <w:iCs/>
      <w:sz w:val="24"/>
      <w:szCs w:val="24"/>
    </w:rPr>
  </w:style>
  <w:style w:type="paragraph" w:styleId="Style20">
    <w:name w:val="Указатель"/>
    <w:basedOn w:val="Normal"/>
    <w:qFormat/>
    <w:pPr>
      <w:suppressLineNumbers/>
    </w:pPr>
    <w:rPr>
      <w:rFonts w:cs="Arial Unicode MS"/>
    </w:rPr>
  </w:style>
  <w:style w:type="paragraph" w:styleId="NoSpacing">
    <w:name w:val="No Spacing"/>
    <w:uiPriority w:val="1"/>
    <w:qFormat/>
    <w:rsid w:val="00912fc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ConsPlusNormal1" w:customStyle="1">
    <w:name w:val="ConsPlusNormal"/>
    <w:link w:val="ConsPlusNormal0"/>
    <w:qFormat/>
    <w:rsid w:val="000319f6"/>
    <w:pPr>
      <w:widowControl w:val="false"/>
      <w:suppressAutoHyphens w:val="true"/>
      <w:bidi w:val="0"/>
      <w:spacing w:lineRule="auto" w:line="240" w:before="0" w:after="0"/>
      <w:ind w:firstLine="720"/>
      <w:jc w:val="left"/>
    </w:pPr>
    <w:rPr>
      <w:rFonts w:ascii="Arial" w:hAnsi="Arial" w:eastAsia="Times New Roman" w:cs="Times New Roman"/>
      <w:color w:val="auto"/>
      <w:kern w:val="0"/>
      <w:sz w:val="20"/>
      <w:szCs w:val="20"/>
      <w:lang w:val="ru-RU" w:eastAsia="ru-RU" w:bidi="ar-SA"/>
    </w:rPr>
  </w:style>
  <w:style w:type="paragraph" w:styleId="Style21">
    <w:name w:val="Верхний и нижний колонтитулы"/>
    <w:basedOn w:val="Normal"/>
    <w:qFormat/>
    <w:pPr/>
    <w:rPr/>
  </w:style>
  <w:style w:type="paragraph" w:styleId="Style22">
    <w:name w:val="Header"/>
    <w:basedOn w:val="Normal"/>
    <w:link w:val="a5"/>
    <w:uiPriority w:val="99"/>
    <w:semiHidden/>
    <w:unhideWhenUsed/>
    <w:rsid w:val="006a17ec"/>
    <w:pPr>
      <w:tabs>
        <w:tab w:val="clear" w:pos="708"/>
        <w:tab w:val="center" w:pos="4677" w:leader="none"/>
        <w:tab w:val="right" w:pos="9355" w:leader="none"/>
      </w:tabs>
    </w:pPr>
    <w:rPr/>
  </w:style>
  <w:style w:type="paragraph" w:styleId="Style23">
    <w:name w:val="Footer"/>
    <w:basedOn w:val="Normal"/>
    <w:link w:val="a7"/>
    <w:uiPriority w:val="99"/>
    <w:unhideWhenUsed/>
    <w:rsid w:val="006a17ec"/>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C086A-97D2-466C-B30F-C2D16F92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Application>LibreOffice/7.0.1.2$Windows_X86_64 LibreOffice_project/7cbcfc562f6eb6708b5ff7d7397325de9e764452</Application>
  <Pages>5</Pages>
  <Words>1534</Words>
  <Characters>10129</Characters>
  <CharactersWithSpaces>11630</CharactersWithSpaces>
  <Paragraphs>84</Paragraphs>
  <Company>Администрация г.Радужный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2020-05-20T06:12:00Z</dcterms:created>
  <dc:creator>aadm23</dc:creator>
  <dc:description/>
  <dc:language>ru-RU</dc:language>
  <cp:lastModifiedBy/>
  <cp:lastPrinted>2021-09-23T08:30:34Z</cp:lastPrinted>
  <dcterms:modified xsi:type="dcterms:W3CDTF">2021-09-23T08:30:48Z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Администрация г.Радужный</vt:lpwstr>
  </property>
</Properties>
</file>